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31A7" w14:textId="2E615DF2" w:rsidR="00E4317E" w:rsidRDefault="00E4317E" w:rsidP="00E4317E">
      <w:pPr>
        <w:pStyle w:val="NormalWeb"/>
      </w:pPr>
      <w:r>
        <w:rPr>
          <w:noProof/>
        </w:rPr>
        <w:drawing>
          <wp:inline distT="0" distB="0" distL="0" distR="0" wp14:anchorId="79FAF53E" wp14:editId="15D7CB69">
            <wp:extent cx="5612130" cy="3970020"/>
            <wp:effectExtent l="0" t="0" r="7620" b="0"/>
            <wp:docPr id="1612986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C2E8" w14:textId="77777777" w:rsidR="009D743A" w:rsidRDefault="009D743A" w:rsidP="009D743A">
      <w:pPr>
        <w:pStyle w:val="Sinespaciad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BOLETIN 001</w:t>
      </w:r>
    </w:p>
    <w:p w14:paraId="0785BFB5" w14:textId="67270B58" w:rsidR="009D743A" w:rsidRDefault="009D743A" w:rsidP="009D743A">
      <w:pPr>
        <w:pStyle w:val="Sinespaciado"/>
        <w:jc w:val="center"/>
        <w:rPr>
          <w:rFonts w:ascii="Arial" w:hAnsi="Arial"/>
          <w:b/>
          <w:bCs/>
          <w:color w:val="00B050"/>
          <w:sz w:val="24"/>
          <w:szCs w:val="24"/>
        </w:rPr>
      </w:pPr>
      <w:r w:rsidRPr="009D743A">
        <w:rPr>
          <w:rFonts w:ascii="Arial" w:hAnsi="Arial"/>
          <w:b/>
          <w:bCs/>
          <w:color w:val="00B050"/>
          <w:sz w:val="24"/>
          <w:szCs w:val="24"/>
        </w:rPr>
        <w:t>BOLETIN 002</w:t>
      </w:r>
    </w:p>
    <w:p w14:paraId="36EA8367" w14:textId="402B7351" w:rsidR="008D49F3" w:rsidRPr="003E6814" w:rsidRDefault="008D49F3" w:rsidP="009D743A">
      <w:pPr>
        <w:pStyle w:val="Sinespaciado"/>
        <w:jc w:val="center"/>
        <w:rPr>
          <w:rFonts w:ascii="Arial" w:eastAsia="Arial" w:hAnsi="Arial" w:cs="Arial"/>
          <w:b/>
          <w:bCs/>
          <w:color w:val="E36C0A" w:themeColor="accent6" w:themeShade="BF"/>
          <w:sz w:val="24"/>
          <w:szCs w:val="24"/>
        </w:rPr>
      </w:pPr>
      <w:r w:rsidRPr="003E6814">
        <w:rPr>
          <w:rFonts w:ascii="Arial" w:hAnsi="Arial"/>
          <w:b/>
          <w:bCs/>
          <w:color w:val="E36C0A" w:themeColor="accent6" w:themeShade="BF"/>
          <w:sz w:val="24"/>
          <w:szCs w:val="24"/>
        </w:rPr>
        <w:t>BOLETIN 003</w:t>
      </w:r>
    </w:p>
    <w:p w14:paraId="256541A4" w14:textId="6132904C" w:rsidR="00A03A8D" w:rsidRDefault="00A03A8D">
      <w:pPr>
        <w:pStyle w:val="Body"/>
        <w:tabs>
          <w:tab w:val="left" w:pos="5249"/>
          <w:tab w:val="left" w:pos="7941"/>
        </w:tabs>
        <w:ind w:left="2251"/>
        <w:rPr>
          <w:rFonts w:ascii="Times New Roman" w:hAnsi="Times New Roman"/>
          <w:sz w:val="20"/>
          <w:szCs w:val="20"/>
        </w:rPr>
      </w:pPr>
    </w:p>
    <w:p w14:paraId="38940972" w14:textId="77777777" w:rsidR="00A03A8D" w:rsidRDefault="00A03A8D">
      <w:pPr>
        <w:pStyle w:val="Body"/>
        <w:tabs>
          <w:tab w:val="left" w:pos="5249"/>
          <w:tab w:val="left" w:pos="7941"/>
        </w:tabs>
        <w:ind w:left="2251"/>
        <w:rPr>
          <w:rFonts w:ascii="Times New Roman" w:hAnsi="Times New Roman"/>
          <w:sz w:val="20"/>
          <w:szCs w:val="20"/>
        </w:rPr>
      </w:pPr>
    </w:p>
    <w:p w14:paraId="223B1E3A" w14:textId="77777777" w:rsidR="00A03A8D" w:rsidRDefault="00A03A8D">
      <w:pPr>
        <w:pStyle w:val="Body"/>
        <w:tabs>
          <w:tab w:val="left" w:pos="5249"/>
          <w:tab w:val="left" w:pos="7941"/>
        </w:tabs>
        <w:rPr>
          <w:rFonts w:ascii="Arial" w:hAnsi="Arial"/>
          <w:sz w:val="28"/>
          <w:szCs w:val="28"/>
        </w:rPr>
      </w:pPr>
    </w:p>
    <w:p w14:paraId="5103594E" w14:textId="6772660A" w:rsidR="00A03A8D" w:rsidRDefault="00A03A8D">
      <w:pPr>
        <w:pStyle w:val="Textoindependiente"/>
        <w:rPr>
          <w:rFonts w:ascii="Arial" w:hAnsi="Arial"/>
          <w:sz w:val="28"/>
          <w:szCs w:val="28"/>
        </w:rPr>
      </w:pPr>
    </w:p>
    <w:p w14:paraId="0885F50F" w14:textId="0F6255DF" w:rsidR="00A03A8D" w:rsidRDefault="00A03A8D">
      <w:pPr>
        <w:pStyle w:val="Textoindependiente"/>
        <w:spacing w:before="173"/>
        <w:rPr>
          <w:rFonts w:ascii="Arial" w:hAnsi="Arial"/>
          <w:sz w:val="28"/>
          <w:szCs w:val="28"/>
        </w:rPr>
      </w:pPr>
    </w:p>
    <w:p w14:paraId="1616ED42" w14:textId="2AC184D8" w:rsidR="00A03A8D" w:rsidRDefault="003F564D">
      <w:pPr>
        <w:pStyle w:val="Textoindependiente"/>
        <w:spacing w:before="173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57150" distB="57150" distL="57150" distR="57150" simplePos="0" relativeHeight="251661312" behindDoc="0" locked="0" layoutInCell="1" allowOverlap="1" wp14:anchorId="08BCCD24" wp14:editId="46CD9D16">
            <wp:simplePos x="0" y="0"/>
            <wp:positionH relativeFrom="page">
              <wp:posOffset>5439410</wp:posOffset>
            </wp:positionH>
            <wp:positionV relativeFrom="page">
              <wp:posOffset>6354445</wp:posOffset>
            </wp:positionV>
            <wp:extent cx="1894205" cy="895350"/>
            <wp:effectExtent l="0" t="0" r="0" b="0"/>
            <wp:wrapSquare wrapText="bothSides" distT="57150" distB="57150" distL="57150" distR="57150"/>
            <wp:docPr id="1073741826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1" descr="Imagen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57150" distB="57150" distL="57150" distR="57150" simplePos="0" relativeHeight="251662336" behindDoc="0" locked="0" layoutInCell="1" allowOverlap="1" wp14:anchorId="540898AD" wp14:editId="41097E1B">
            <wp:simplePos x="0" y="0"/>
            <wp:positionH relativeFrom="page">
              <wp:posOffset>3315970</wp:posOffset>
            </wp:positionH>
            <wp:positionV relativeFrom="page">
              <wp:posOffset>6346825</wp:posOffset>
            </wp:positionV>
            <wp:extent cx="1659255" cy="819150"/>
            <wp:effectExtent l="0" t="0" r="0" b="0"/>
            <wp:wrapSquare wrapText="bothSides" distT="57150" distB="57150" distL="57150" distR="57150"/>
            <wp:docPr id="1073741827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1" descr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57150" distB="57150" distL="57150" distR="57150" simplePos="0" relativeHeight="251663360" behindDoc="0" locked="0" layoutInCell="1" allowOverlap="1" wp14:anchorId="78ABE8A9" wp14:editId="6BCF578A">
            <wp:simplePos x="0" y="0"/>
            <wp:positionH relativeFrom="page">
              <wp:posOffset>1064895</wp:posOffset>
            </wp:positionH>
            <wp:positionV relativeFrom="page">
              <wp:posOffset>6350000</wp:posOffset>
            </wp:positionV>
            <wp:extent cx="2101215" cy="885825"/>
            <wp:effectExtent l="0" t="0" r="0" b="0"/>
            <wp:wrapSquare wrapText="bothSides" distT="57150" distB="57150" distL="57150" distR="57150"/>
            <wp:docPr id="1073741828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1" descr="Imagen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98C849" w14:textId="08EB7E4D" w:rsidR="00A03A8D" w:rsidRDefault="00A03A8D">
      <w:pPr>
        <w:pStyle w:val="Textoindependiente"/>
        <w:spacing w:before="173"/>
        <w:rPr>
          <w:rFonts w:ascii="Arial" w:hAnsi="Arial"/>
          <w:sz w:val="28"/>
          <w:szCs w:val="28"/>
        </w:rPr>
      </w:pPr>
    </w:p>
    <w:p w14:paraId="68483AAF" w14:textId="4F6445C3" w:rsidR="00A03A8D" w:rsidRDefault="00A03A8D">
      <w:pPr>
        <w:pStyle w:val="Textoindependiente"/>
        <w:spacing w:before="173"/>
        <w:rPr>
          <w:rFonts w:ascii="Arial" w:hAnsi="Arial"/>
          <w:sz w:val="28"/>
          <w:szCs w:val="28"/>
        </w:rPr>
      </w:pPr>
    </w:p>
    <w:p w14:paraId="3600452F" w14:textId="397AD4DA" w:rsidR="00A03A8D" w:rsidRDefault="00A03A8D">
      <w:pPr>
        <w:pStyle w:val="Textoindependiente"/>
        <w:spacing w:before="173"/>
        <w:rPr>
          <w:rFonts w:ascii="Arial" w:hAnsi="Arial"/>
          <w:sz w:val="28"/>
          <w:szCs w:val="28"/>
        </w:rPr>
      </w:pPr>
    </w:p>
    <w:p w14:paraId="4D903218" w14:textId="08584D6B" w:rsidR="003F564D" w:rsidRDefault="003F564D" w:rsidP="003F564D">
      <w:pPr>
        <w:pStyle w:val="NormalWeb"/>
        <w:ind w:left="720" w:firstLine="720"/>
      </w:pPr>
      <w:r>
        <w:rPr>
          <w:noProof/>
        </w:rPr>
        <w:drawing>
          <wp:inline distT="0" distB="0" distL="0" distR="0" wp14:anchorId="4BF4C824" wp14:editId="5DAEAA62">
            <wp:extent cx="1042542" cy="374173"/>
            <wp:effectExtent l="0" t="0" r="5715" b="6985"/>
            <wp:docPr id="115824018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62039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69" cy="3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97FF96A" wp14:editId="7C593EF5">
            <wp:extent cx="986624" cy="420080"/>
            <wp:effectExtent l="0" t="0" r="4445" b="0"/>
            <wp:docPr id="15627293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33" cy="43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EE58" w14:textId="2FDEB3B6" w:rsidR="00A03A8D" w:rsidRDefault="00A03A8D">
      <w:pPr>
        <w:pStyle w:val="Textoindependiente"/>
        <w:spacing w:before="173"/>
        <w:rPr>
          <w:rFonts w:ascii="Arial" w:hAnsi="Arial"/>
          <w:sz w:val="28"/>
          <w:szCs w:val="28"/>
        </w:rPr>
      </w:pPr>
    </w:p>
    <w:p w14:paraId="784690BD" w14:textId="77777777" w:rsidR="00A03A8D" w:rsidRDefault="00A03A8D">
      <w:pPr>
        <w:pStyle w:val="Textoindependiente"/>
        <w:spacing w:before="67"/>
        <w:rPr>
          <w:rFonts w:ascii="Arial" w:hAnsi="Arial"/>
          <w:sz w:val="28"/>
          <w:szCs w:val="28"/>
        </w:rPr>
      </w:pPr>
    </w:p>
    <w:p w14:paraId="462B9CA5" w14:textId="77777777" w:rsidR="00A03A8D" w:rsidRDefault="00A03A8D">
      <w:pPr>
        <w:pStyle w:val="Body"/>
        <w:jc w:val="center"/>
        <w:rPr>
          <w:rFonts w:ascii="Arial" w:hAnsi="Arial"/>
          <w:sz w:val="28"/>
          <w:szCs w:val="28"/>
        </w:rPr>
      </w:pPr>
    </w:p>
    <w:p w14:paraId="10BA4CFF" w14:textId="77777777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COLOMBIA</w:t>
      </w:r>
    </w:p>
    <w:p w14:paraId="56288510" w14:textId="77777777" w:rsidR="00A03A8D" w:rsidRDefault="00A03A8D">
      <w:pPr>
        <w:pStyle w:val="Sinespaciad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B859A04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 República de Colombia es el cuarto país más extenso de América del Sur, con alrededor de 1’139,000 kilómetros cuadrados de territorio. Es la única nación suramericana que limita a la vez con los océanos Atlántico y Pacífico, lo que le permite tener 2.900 kilómetros de costa.</w:t>
      </w:r>
    </w:p>
    <w:p w14:paraId="7F72782C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65791F67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 territorio nacional colombiano enmarca además tres ramificaciones de la Cordillera de los Andes y un amplio rango de pisos térmicos y condiciones agrícolas que se reparten en 6 regiones, 32 departamentos y 1.102 municipios.</w:t>
      </w:r>
    </w:p>
    <w:p w14:paraId="72B69027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60C50AEC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 país cuenta con 46 millones de habitantes y alrededor del 10% de la biodiversidad mundial.</w:t>
      </w:r>
    </w:p>
    <w:p w14:paraId="0240E92A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0F3D932D" w14:textId="2B6B9F72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BOGOT</w:t>
      </w:r>
      <w:r w:rsidRPr="00E24F33">
        <w:rPr>
          <w:rFonts w:ascii="Arial" w:hAnsi="Arial"/>
          <w:b/>
          <w:bCs/>
          <w:sz w:val="24"/>
          <w:szCs w:val="24"/>
          <w:u w:val="single"/>
          <w:lang w:val="es-CO"/>
        </w:rPr>
        <w:t>Á</w:t>
      </w:r>
      <w:r>
        <w:rPr>
          <w:rFonts w:ascii="Arial" w:hAnsi="Arial"/>
          <w:b/>
          <w:bCs/>
          <w:sz w:val="24"/>
          <w:szCs w:val="24"/>
          <w:u w:val="single"/>
        </w:rPr>
        <w:t>- Capital de Colombia</w:t>
      </w:r>
    </w:p>
    <w:p w14:paraId="4843F18D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719694A6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 Campeonato Panamericano de Esquí, se llevará a cabo en la ciudad de Bogotá.</w:t>
      </w:r>
    </w:p>
    <w:p w14:paraId="38D189C2" w14:textId="0695D68C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Bogotá es la capital y la ciudad más grande de Colombia. Es punto de convergencia de personas de todo el país, así que es diversa y multicultural</w:t>
      </w:r>
      <w:r w:rsidRPr="00E24F33">
        <w:rPr>
          <w:rFonts w:ascii="Arial" w:hAnsi="Arial"/>
          <w:sz w:val="24"/>
          <w:szCs w:val="24"/>
          <w:lang w:val="es-CO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E24F33">
        <w:rPr>
          <w:rFonts w:ascii="Arial" w:hAnsi="Arial"/>
          <w:sz w:val="24"/>
          <w:szCs w:val="24"/>
          <w:lang w:val="es-CO"/>
        </w:rPr>
        <w:t>S</w:t>
      </w:r>
      <w:r>
        <w:rPr>
          <w:rFonts w:ascii="Arial" w:hAnsi="Arial"/>
          <w:sz w:val="24"/>
          <w:szCs w:val="24"/>
        </w:rPr>
        <w:t>e encuentra en medio de una abundante vegetación que logra uno de los paisajes verdes más hermosos del continente. Está en el centro del territorio colombiano, en el altiplano cundiboyacense y sobre la sabana que lleva su mismo nombre. La ciudad hace parte de la región Andina, una de las seis regiones del país.</w:t>
      </w:r>
    </w:p>
    <w:p w14:paraId="599EAF37" w14:textId="526BB61E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E24F33">
        <w:rPr>
          <w:rFonts w:ascii="Arial" w:hAnsi="Arial"/>
          <w:sz w:val="24"/>
          <w:szCs w:val="24"/>
          <w:lang w:val="es-CO"/>
        </w:rPr>
        <w:t>Ubicada a</w:t>
      </w:r>
      <w:r>
        <w:rPr>
          <w:rFonts w:ascii="Arial" w:hAnsi="Arial"/>
          <w:sz w:val="24"/>
          <w:szCs w:val="24"/>
        </w:rPr>
        <w:t xml:space="preserve"> una altura de 2.600 metros </w:t>
      </w:r>
      <w:r w:rsidRPr="00E24F33">
        <w:rPr>
          <w:rFonts w:ascii="Arial" w:hAnsi="Arial"/>
          <w:sz w:val="24"/>
          <w:szCs w:val="24"/>
          <w:lang w:val="es-CO"/>
        </w:rPr>
        <w:t xml:space="preserve">sobre el nivel del mar </w:t>
      </w:r>
      <w:r>
        <w:rPr>
          <w:rFonts w:ascii="Arial" w:hAnsi="Arial"/>
          <w:sz w:val="24"/>
          <w:szCs w:val="24"/>
        </w:rPr>
        <w:t xml:space="preserve">y rodeada de montañas, </w:t>
      </w:r>
      <w:r w:rsidRPr="00E24F33">
        <w:rPr>
          <w:rFonts w:ascii="Arial" w:hAnsi="Arial"/>
          <w:sz w:val="24"/>
          <w:szCs w:val="24"/>
          <w:lang w:val="es-CO"/>
        </w:rPr>
        <w:t>el clima de Bogotá</w:t>
      </w:r>
      <w:r>
        <w:rPr>
          <w:rFonts w:ascii="Arial" w:hAnsi="Arial"/>
          <w:sz w:val="24"/>
          <w:szCs w:val="24"/>
        </w:rPr>
        <w:t xml:space="preserve"> es templado con un promedio es de 19 °C</w:t>
      </w:r>
      <w:r w:rsidRPr="00E24F33">
        <w:rPr>
          <w:rFonts w:ascii="Arial" w:hAnsi="Arial"/>
          <w:sz w:val="24"/>
          <w:szCs w:val="24"/>
          <w:lang w:val="es-CO"/>
        </w:rPr>
        <w:t xml:space="preserve"> en el día.</w:t>
      </w:r>
      <w:r>
        <w:rPr>
          <w:rFonts w:ascii="Arial" w:hAnsi="Arial"/>
          <w:sz w:val="24"/>
          <w:szCs w:val="24"/>
        </w:rPr>
        <w:t xml:space="preserve"> </w:t>
      </w:r>
      <w:r w:rsidRPr="00E24F33">
        <w:rPr>
          <w:rFonts w:ascii="Arial" w:hAnsi="Arial"/>
          <w:sz w:val="24"/>
          <w:szCs w:val="24"/>
          <w:lang w:val="es-CO"/>
        </w:rPr>
        <w:t>En las noches hace un promedio de 10</w:t>
      </w:r>
      <w:r>
        <w:t xml:space="preserve"> </w:t>
      </w:r>
      <w:r>
        <w:rPr>
          <w:rFonts w:ascii="Arial" w:hAnsi="Arial"/>
          <w:sz w:val="24"/>
          <w:szCs w:val="24"/>
        </w:rPr>
        <w:t xml:space="preserve">°C. </w:t>
      </w:r>
      <w:r w:rsidRPr="00E24F33">
        <w:rPr>
          <w:rFonts w:ascii="Arial" w:hAnsi="Arial"/>
          <w:sz w:val="24"/>
          <w:szCs w:val="24"/>
          <w:lang w:val="es-CO"/>
        </w:rPr>
        <w:t>L</w:t>
      </w:r>
      <w:r>
        <w:rPr>
          <w:rFonts w:ascii="Arial" w:hAnsi="Arial"/>
          <w:sz w:val="24"/>
          <w:szCs w:val="24"/>
        </w:rPr>
        <w:t xml:space="preserve">a ropa de otoño es perfecta para disfrutar del </w:t>
      </w:r>
      <w:r w:rsidRPr="00E24F33">
        <w:rPr>
          <w:rFonts w:ascii="Arial" w:hAnsi="Arial"/>
          <w:sz w:val="24"/>
          <w:szCs w:val="24"/>
          <w:lang w:val="es-CO"/>
        </w:rPr>
        <w:t>clima</w:t>
      </w:r>
      <w:r>
        <w:rPr>
          <w:rFonts w:ascii="Arial" w:hAnsi="Arial"/>
          <w:sz w:val="24"/>
          <w:szCs w:val="24"/>
        </w:rPr>
        <w:t xml:space="preserve"> de Bogotá.</w:t>
      </w:r>
    </w:p>
    <w:p w14:paraId="37B4C5B8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2D11FD89" w14:textId="77777777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CLUB LOS LAGARTOS- Sede del Campeonato.</w:t>
      </w:r>
    </w:p>
    <w:p w14:paraId="26383482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55431A7E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 exclusivo Club Los Lagartos, ubicado en la ciudad de Bogotá, es sin duda uno de los clubes más prestigiosos y reconocidos de Colombia. Con una larga trayectoria de 87 años, este Club ha logrado establecerse como el lugar ideal para aquellos que buscan una experiencia deportiva y social de alto nivel.</w:t>
      </w:r>
    </w:p>
    <w:p w14:paraId="0A5C479E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113424D6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Una de las características más destacables de Los Lagartos son sus imponentes campos de golf, considerados dos de los mejores de Latinoamérica, cada uno con 18 hoyos y un diseño impecable, este campo ofrece un desafío a medida para jugadores de todos los niveles. Además, el club cuenta con una academia de golf altamente reconocida, dirigida por profesionales de renombre, que brinda a sus socios la oportunidad de perfeccionar su juego.</w:t>
      </w:r>
    </w:p>
    <w:p w14:paraId="1875CE35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7A747E06" w14:textId="78B61B36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Pero Los Lagartos no se limita solo al golf</w:t>
      </w:r>
      <w:r w:rsidRPr="00E24F33">
        <w:rPr>
          <w:rFonts w:ascii="Arial" w:hAnsi="Arial"/>
          <w:sz w:val="24"/>
          <w:szCs w:val="24"/>
          <w:lang w:val="es-CO"/>
        </w:rPr>
        <w:t>;</w:t>
      </w:r>
      <w:r>
        <w:rPr>
          <w:rFonts w:ascii="Arial" w:hAnsi="Arial"/>
          <w:sz w:val="24"/>
          <w:szCs w:val="24"/>
        </w:rPr>
        <w:t xml:space="preserve"> también ofrece una amplia gama de instalaciones deportivas de primer nivel. Entre ellas se encuentra una gran piscina olímpica abierta, canchas de tenis de nivel profesional, canchas de squash, canchas </w:t>
      </w:r>
      <w:r>
        <w:rPr>
          <w:rFonts w:ascii="Arial" w:hAnsi="Arial"/>
          <w:sz w:val="24"/>
          <w:szCs w:val="24"/>
        </w:rPr>
        <w:lastRenderedPageBreak/>
        <w:t>de pádel, pista de bolos, una moderna sala de fitness y nuestros exclusivos e inigualables lagos de Esquí. Esto permite a sus socios disfrutar de una amplia gama de actividades deportivas, manteniéndose en forma y viviendo un estilo de vida saludable.</w:t>
      </w:r>
    </w:p>
    <w:p w14:paraId="6213A3EA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26842C0A" w14:textId="2825AB2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Además de las instalaciones deportivas de primer nivel, Los Lagartos también cuenta con una exquisita oferta gastronómica. Sus restaurantes ofrecen una variedad de platos </w:t>
      </w:r>
      <w:r w:rsidRPr="00E24F33">
        <w:rPr>
          <w:rFonts w:ascii="Arial" w:hAnsi="Arial"/>
          <w:sz w:val="24"/>
          <w:szCs w:val="24"/>
          <w:lang w:val="es-CO"/>
        </w:rPr>
        <w:t>deliciosos</w:t>
      </w:r>
      <w:r>
        <w:rPr>
          <w:rFonts w:ascii="Arial" w:hAnsi="Arial"/>
          <w:sz w:val="24"/>
          <w:szCs w:val="24"/>
        </w:rPr>
        <w:t>, preparados por chefs de renombre, que satisfacen los gustos más exigentes. Además, el club organiza eventos gastronómicos exclusivos, donde los socios pueden disfrutar de cenas temáticas y degustaciones de vinos selectos.</w:t>
      </w:r>
    </w:p>
    <w:p w14:paraId="379A41EB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33DF9662" w14:textId="238AAC59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resumen, el Club Los Lagartos es una joya en la ciudad de Bogotá. Sus imponentes campos de golf, su amplia oferta de instalaciones deportivas, su exquisita gastronomía y su servicio excepcional hacen de este lugar una opción perfecta para aquellos que buscan una experiencia exclusiva y de alto nivel. Es </w:t>
      </w:r>
      <w:r w:rsidRPr="00E24F33">
        <w:rPr>
          <w:rFonts w:ascii="Arial" w:hAnsi="Arial"/>
          <w:sz w:val="24"/>
          <w:szCs w:val="24"/>
          <w:lang w:val="es-CO"/>
        </w:rPr>
        <w:t>un</w:t>
      </w:r>
      <w:r>
        <w:rPr>
          <w:rFonts w:ascii="Arial" w:hAnsi="Arial"/>
          <w:sz w:val="24"/>
          <w:szCs w:val="24"/>
        </w:rPr>
        <w:t xml:space="preserve"> lugar </w:t>
      </w:r>
      <w:r w:rsidRPr="00E24F33">
        <w:rPr>
          <w:rFonts w:ascii="Arial" w:hAnsi="Arial"/>
          <w:sz w:val="24"/>
          <w:szCs w:val="24"/>
          <w:lang w:val="es-CO"/>
        </w:rPr>
        <w:t xml:space="preserve">único, </w:t>
      </w:r>
      <w:r>
        <w:rPr>
          <w:rFonts w:ascii="Arial" w:hAnsi="Arial"/>
          <w:sz w:val="24"/>
          <w:szCs w:val="24"/>
        </w:rPr>
        <w:t>donde el deporte, la elegancia y la comodidad se encuentran en perfecta armonía.</w:t>
      </w:r>
    </w:p>
    <w:p w14:paraId="2399086B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40E4AA0B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1F5C322D" w14:textId="77777777" w:rsidR="00A03A8D" w:rsidRDefault="00C32024">
      <w:pPr>
        <w:pStyle w:val="Sinespaciado"/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Intención</w:t>
      </w:r>
      <w:r>
        <w:rPr>
          <w:rFonts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de</w:t>
      </w:r>
      <w:r>
        <w:rPr>
          <w:rFonts w:ascii="Arial" w:hAnsi="Arial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  <w:u w:val="single"/>
        </w:rPr>
        <w:t>Participar</w:t>
      </w:r>
    </w:p>
    <w:p w14:paraId="2EFDBB72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570CC8BF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Comité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Organizador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solicita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Intención de Participar (ver formato al final) sea enviada al siguiente correo electrónico: </w:t>
      </w:r>
      <w:hyperlink r:id="rId13" w:history="1">
        <w:r>
          <w:rPr>
            <w:rStyle w:val="Hyperlink0"/>
          </w:rPr>
          <w:t>panamericano2024@fedesqui.com.co</w:t>
        </w:r>
      </w:hyperlink>
      <w:r>
        <w:rPr>
          <w:rFonts w:ascii="Arial" w:hAnsi="Arial"/>
          <w:sz w:val="24"/>
          <w:szCs w:val="24"/>
        </w:rPr>
        <w:t xml:space="preserve"> antes del 8 de abril de 2024 para cumplir así con los tiempos establecidos</w:t>
      </w:r>
    </w:p>
    <w:p w14:paraId="207E3A67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2593544A" w14:textId="77777777" w:rsidR="00A03A8D" w:rsidRDefault="00C32024">
      <w:pPr>
        <w:pStyle w:val="Sinespaciado"/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Inscripción</w:t>
      </w:r>
      <w:r>
        <w:rPr>
          <w:rFonts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  <w:u w:val="single"/>
        </w:rPr>
        <w:t>Definitiva</w:t>
      </w:r>
    </w:p>
    <w:p w14:paraId="201570AE" w14:textId="77777777" w:rsidR="00A03A8D" w:rsidRDefault="00A03A8D">
      <w:pPr>
        <w:pStyle w:val="Sinespaciado"/>
        <w:rPr>
          <w:rFonts w:ascii="Arial" w:eastAsia="Arial" w:hAnsi="Arial" w:cs="Arial"/>
          <w:b/>
          <w:bCs/>
          <w:sz w:val="24"/>
          <w:szCs w:val="24"/>
        </w:rPr>
      </w:pPr>
    </w:p>
    <w:p w14:paraId="719075DC" w14:textId="233D9073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inscripción al evento tendrá un costo de </w:t>
      </w:r>
      <w:r w:rsidR="00E4317E">
        <w:rPr>
          <w:rFonts w:ascii="Arial" w:hAnsi="Arial"/>
          <w:sz w:val="24"/>
          <w:szCs w:val="24"/>
        </w:rPr>
        <w:t>$</w:t>
      </w:r>
      <w:r>
        <w:rPr>
          <w:rFonts w:ascii="Arial" w:hAnsi="Arial"/>
          <w:sz w:val="24"/>
          <w:szCs w:val="24"/>
        </w:rPr>
        <w:t>300 dólares americanos por participante,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pago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deberá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realizado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antes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8 de septiembre de 2024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través de transferencia bancaria, en la siguiente cuenta:</w:t>
      </w:r>
    </w:p>
    <w:p w14:paraId="4E067108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682B2056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Identificación de la cuenta: </w:t>
      </w:r>
    </w:p>
    <w:p w14:paraId="59847AAD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4A632D37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FEDERACION COLOMBIANA DE ESQUÍ NÁUTICO Y WAKEBOARD</w:t>
      </w:r>
    </w:p>
    <w:p w14:paraId="59CA862C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NIT. 860.503.520-8</w:t>
      </w:r>
    </w:p>
    <w:p w14:paraId="498A351A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Cuenta corriente:  No. 65869957095 BANCOLOMBIA</w:t>
      </w:r>
    </w:p>
    <w:p w14:paraId="56240E98" w14:textId="74AF09F2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Dirección: CALLE 45 No. 66b - </w:t>
      </w:r>
      <w:r w:rsidR="003F564D">
        <w:rPr>
          <w:rFonts w:ascii="Arial" w:hAnsi="Arial"/>
          <w:i/>
          <w:iCs/>
          <w:sz w:val="24"/>
          <w:szCs w:val="24"/>
        </w:rPr>
        <w:t>19 Bogotá</w:t>
      </w:r>
    </w:p>
    <w:p w14:paraId="4050C97E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Código Swift: COLOCOBM</w:t>
      </w:r>
    </w:p>
    <w:p w14:paraId="764EAC4E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43351BC1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Enviar soporte al correo y enviar datos para la facturación Nombre / Identificación tributaria / dirección / país / teléfono</w:t>
      </w:r>
    </w:p>
    <w:p w14:paraId="677698D9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4BD29F96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Enviar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comprobante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transferencia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5"/>
          <w:sz w:val="24"/>
          <w:szCs w:val="24"/>
        </w:rPr>
        <w:t xml:space="preserve"> </w:t>
      </w:r>
      <w:hyperlink r:id="rId14" w:history="1">
        <w:r>
          <w:rPr>
            <w:rStyle w:val="Hyperlink1"/>
          </w:rPr>
          <w:t>panamericano2024@fedesqui.com.co</w:t>
        </w:r>
      </w:hyperlink>
      <w:r>
        <w:rPr>
          <w:rStyle w:val="Hyperlink1"/>
        </w:rPr>
        <w:t xml:space="preserve"> </w:t>
      </w:r>
      <w:r>
        <w:rPr>
          <w:rFonts w:ascii="Arial" w:hAnsi="Arial"/>
          <w:sz w:val="24"/>
          <w:szCs w:val="24"/>
        </w:rPr>
        <w:t>.La nómina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definitiva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Esquiadores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participarán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deberá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realizada por la Administración de la Federación Nacional, en el sistema EMS a más tardar el 4 de septiembre de 2024.</w:t>
      </w:r>
    </w:p>
    <w:p w14:paraId="6A4126C4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Después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fecha,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presentación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tardía de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inscripción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 aplicará una multa de 10 dólares por esquiador.</w:t>
      </w:r>
    </w:p>
    <w:p w14:paraId="60790EE8" w14:textId="00906D60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 un atleta participa en su categoría y en </w:t>
      </w:r>
      <w:r w:rsidRPr="00E24F33">
        <w:rPr>
          <w:rFonts w:ascii="Arial" w:hAnsi="Arial"/>
          <w:sz w:val="24"/>
          <w:szCs w:val="24"/>
          <w:lang w:val="es-CO"/>
        </w:rPr>
        <w:t>O</w:t>
      </w:r>
      <w:r>
        <w:rPr>
          <w:rFonts w:ascii="Arial" w:hAnsi="Arial"/>
          <w:sz w:val="24"/>
          <w:szCs w:val="24"/>
        </w:rPr>
        <w:t xml:space="preserve">pen debe </w:t>
      </w:r>
      <w:r w:rsidRPr="00E24F33">
        <w:rPr>
          <w:rFonts w:ascii="Arial" w:hAnsi="Arial"/>
          <w:sz w:val="24"/>
          <w:szCs w:val="24"/>
          <w:lang w:val="es-CO"/>
        </w:rPr>
        <w:t>pagar</w:t>
      </w:r>
      <w:r>
        <w:rPr>
          <w:rFonts w:ascii="Arial" w:hAnsi="Arial"/>
          <w:sz w:val="24"/>
          <w:szCs w:val="24"/>
        </w:rPr>
        <w:t xml:space="preserve"> otra inscripción</w:t>
      </w:r>
      <w:r w:rsidRPr="00E24F33">
        <w:rPr>
          <w:rFonts w:ascii="Arial" w:hAnsi="Arial"/>
          <w:sz w:val="24"/>
          <w:szCs w:val="24"/>
          <w:lang w:val="es-CO"/>
        </w:rPr>
        <w:t xml:space="preserve"> adicional</w:t>
      </w:r>
      <w:r>
        <w:rPr>
          <w:rFonts w:ascii="Arial" w:hAnsi="Arial"/>
          <w:sz w:val="24"/>
          <w:szCs w:val="24"/>
        </w:rPr>
        <w:t>.</w:t>
      </w:r>
    </w:p>
    <w:p w14:paraId="1F3DD517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2224A208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 registro de la participación de los esquiadores en EMS se puede realizar de la siguiente manera:</w:t>
      </w:r>
    </w:p>
    <w:p w14:paraId="7268DC1A" w14:textId="77777777" w:rsidR="00A03A8D" w:rsidRDefault="00C32024">
      <w:pPr>
        <w:pStyle w:val="Sinespaciad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administrador de la Federación de EMS debe iniciar sesión en el EMS</w:t>
      </w:r>
    </w:p>
    <w:p w14:paraId="3BD0D16C" w14:textId="77777777" w:rsidR="00A03A8D" w:rsidRDefault="00C32024">
      <w:pPr>
        <w:pStyle w:val="Sinespaciad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Vaya al menú Competiciones e ingrese el cogido “24PANA02” Seleccione la competencia el evento</w:t>
      </w:r>
    </w:p>
    <w:p w14:paraId="54FEFF5D" w14:textId="5924E9F9" w:rsidR="00A03A8D" w:rsidRDefault="00C32024">
      <w:pPr>
        <w:pStyle w:val="Sinespaciado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Ingrese todos sus participantes- Cualquier registro después de la fecha </w:t>
      </w:r>
      <w:r w:rsidR="00E4317E">
        <w:rPr>
          <w:rFonts w:ascii="Arial" w:hAnsi="Arial"/>
          <w:sz w:val="24"/>
          <w:szCs w:val="24"/>
        </w:rPr>
        <w:t>límite</w:t>
      </w:r>
      <w:r>
        <w:rPr>
          <w:rFonts w:ascii="Arial" w:hAnsi="Arial"/>
          <w:sz w:val="24"/>
          <w:szCs w:val="24"/>
        </w:rPr>
        <w:t xml:space="preserve"> 4 de septiembre será puesto en lista de espera para ser aprobado por el scorer. </w:t>
      </w:r>
    </w:p>
    <w:p w14:paraId="55977889" w14:textId="77777777" w:rsidR="00A03A8D" w:rsidRDefault="00A03A8D">
      <w:pPr>
        <w:pStyle w:val="Sinespaciado"/>
        <w:ind w:left="720"/>
        <w:rPr>
          <w:rFonts w:ascii="Arial" w:eastAsia="Arial" w:hAnsi="Arial" w:cs="Arial"/>
          <w:sz w:val="24"/>
          <w:szCs w:val="24"/>
        </w:rPr>
      </w:pPr>
    </w:p>
    <w:p w14:paraId="2EF8133C" w14:textId="77777777" w:rsidR="00A03A8D" w:rsidRDefault="00C32024">
      <w:pPr>
        <w:pStyle w:val="Sinespaciad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Las sanciones serán cobradas en el sitio del evento</w:t>
      </w:r>
      <w:r w:rsidRPr="00E24F33">
        <w:rPr>
          <w:rFonts w:ascii="Arial" w:hAnsi="Arial"/>
          <w:sz w:val="24"/>
          <w:szCs w:val="24"/>
          <w:lang w:val="es-CO"/>
        </w:rPr>
        <w:t>.</w:t>
      </w:r>
    </w:p>
    <w:p w14:paraId="7E06BB1C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63452AF7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6F8E2111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3A977320" w14:textId="77777777" w:rsidR="00A03A8D" w:rsidRDefault="00C32024">
      <w:pPr>
        <w:pStyle w:val="Sinespaciado"/>
        <w:rPr>
          <w:rFonts w:ascii="Arial" w:eastAsia="Arial" w:hAnsi="Arial" w:cs="Arial"/>
          <w:b/>
          <w:bCs/>
          <w:spacing w:val="-4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Entrenamiento</w:t>
      </w:r>
      <w:r>
        <w:rPr>
          <w:rFonts w:ascii="Arial" w:hAnsi="Arial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NO</w:t>
      </w:r>
      <w:r>
        <w:rPr>
          <w:rFonts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oficial en</w:t>
      </w:r>
      <w:r>
        <w:rPr>
          <w:rFonts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la</w:t>
      </w:r>
      <w:r>
        <w:rPr>
          <w:rFonts w:ascii="Arial" w:hAnsi="Arial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pacing w:val="-4"/>
          <w:sz w:val="24"/>
          <w:szCs w:val="24"/>
          <w:u w:val="single"/>
        </w:rPr>
        <w:t>sede</w:t>
      </w:r>
    </w:p>
    <w:p w14:paraId="5F286678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2BEFED40" w14:textId="4CA8283B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Será posible entrenar en la sede oficial a partir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del </w:t>
      </w:r>
      <w:r w:rsidR="001833DB">
        <w:rPr>
          <w:rFonts w:ascii="Arial" w:hAnsi="Arial"/>
          <w:sz w:val="24"/>
          <w:szCs w:val="24"/>
          <w:u w:val="single"/>
        </w:rPr>
        <w:t xml:space="preserve">lunes 30 de </w:t>
      </w:r>
      <w:r w:rsidR="00E4317E">
        <w:rPr>
          <w:rFonts w:ascii="Arial" w:hAnsi="Arial"/>
          <w:sz w:val="24"/>
          <w:szCs w:val="24"/>
          <w:u w:val="single"/>
        </w:rPr>
        <w:t>septiembre de</w:t>
      </w:r>
      <w:r>
        <w:rPr>
          <w:rFonts w:ascii="Arial" w:hAnsi="Arial"/>
          <w:sz w:val="24"/>
          <w:szCs w:val="24"/>
          <w:u w:val="single"/>
        </w:rPr>
        <w:t xml:space="preserve"> 2024 hasta el </w:t>
      </w:r>
      <w:r w:rsidR="00E4317E">
        <w:rPr>
          <w:rFonts w:ascii="Arial" w:hAnsi="Arial"/>
          <w:sz w:val="24"/>
          <w:szCs w:val="24"/>
          <w:u w:val="single"/>
        </w:rPr>
        <w:t>sábado 5</w:t>
      </w:r>
      <w:r>
        <w:rPr>
          <w:rFonts w:ascii="Arial" w:hAnsi="Arial"/>
          <w:sz w:val="24"/>
          <w:szCs w:val="24"/>
          <w:u w:val="single"/>
        </w:rPr>
        <w:t xml:space="preserve"> de octubre y a un costo de </w:t>
      </w:r>
      <w:r w:rsidR="00E4317E">
        <w:rPr>
          <w:rFonts w:ascii="Arial" w:hAnsi="Arial"/>
          <w:sz w:val="24"/>
          <w:szCs w:val="24"/>
          <w:u w:val="single"/>
        </w:rPr>
        <w:t>$</w:t>
      </w:r>
      <w:r>
        <w:rPr>
          <w:rFonts w:ascii="Arial" w:hAnsi="Arial"/>
          <w:sz w:val="24"/>
          <w:szCs w:val="24"/>
          <w:u w:val="single"/>
        </w:rPr>
        <w:t>300 dólares americanos por hora</w:t>
      </w:r>
      <w:r>
        <w:rPr>
          <w:rFonts w:ascii="Arial" w:hAnsi="Arial"/>
          <w:sz w:val="24"/>
          <w:szCs w:val="24"/>
        </w:rPr>
        <w:t xml:space="preserve">, </w:t>
      </w:r>
      <w:r w:rsidR="00E4317E">
        <w:rPr>
          <w:rFonts w:ascii="Arial" w:hAnsi="Arial"/>
          <w:sz w:val="24"/>
          <w:szCs w:val="24"/>
        </w:rPr>
        <w:t>$</w:t>
      </w:r>
      <w:r>
        <w:rPr>
          <w:rFonts w:ascii="Arial" w:hAnsi="Arial"/>
          <w:sz w:val="24"/>
          <w:szCs w:val="24"/>
          <w:u w:val="single"/>
        </w:rPr>
        <w:t xml:space="preserve">150 dólares americanos media hora, </w:t>
      </w:r>
      <w:r w:rsidR="00E4317E">
        <w:rPr>
          <w:rFonts w:ascii="Arial" w:hAnsi="Arial"/>
          <w:sz w:val="24"/>
          <w:szCs w:val="24"/>
          <w:u w:val="single"/>
        </w:rPr>
        <w:t>$</w:t>
      </w:r>
      <w:r>
        <w:rPr>
          <w:rFonts w:ascii="Arial" w:hAnsi="Arial"/>
          <w:sz w:val="24"/>
          <w:szCs w:val="24"/>
          <w:u w:val="single"/>
        </w:rPr>
        <w:t>75 dólares americanos quince (15) minutos.</w:t>
      </w:r>
      <w:r>
        <w:rPr>
          <w:rFonts w:ascii="Arial" w:hAnsi="Arial"/>
          <w:sz w:val="24"/>
          <w:szCs w:val="24"/>
        </w:rPr>
        <w:t xml:space="preserve"> Los turnos mínimos establecidos serán de 15 minutos.</w:t>
      </w:r>
    </w:p>
    <w:p w14:paraId="2E6D7A0E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Las fechas y horarios para este entrenamiento deben ser solicitados al e-mail</w:t>
      </w:r>
      <w:r>
        <w:rPr>
          <w:rFonts w:ascii="Arial" w:hAnsi="Arial"/>
          <w:spacing w:val="40"/>
          <w:sz w:val="24"/>
          <w:szCs w:val="24"/>
        </w:rPr>
        <w:t xml:space="preserve"> </w:t>
      </w:r>
      <w:hyperlink r:id="rId15" w:history="1">
        <w:r>
          <w:rPr>
            <w:rStyle w:val="Hyperlink0"/>
          </w:rPr>
          <w:t>deportes@clublagartos.com</w:t>
        </w:r>
      </w:hyperlink>
      <w:r>
        <w:rPr>
          <w:rFonts w:ascii="Arial" w:hAnsi="Arial"/>
          <w:color w:val="0000FF"/>
          <w:sz w:val="24"/>
          <w:szCs w:val="24"/>
          <w:u w:color="0000FF"/>
        </w:rPr>
        <w:t xml:space="preserve"> </w:t>
      </w:r>
      <w:r>
        <w:rPr>
          <w:rFonts w:ascii="Arial" w:hAnsi="Arial"/>
          <w:sz w:val="24"/>
          <w:szCs w:val="24"/>
        </w:rPr>
        <w:t>con un plazo final del diez (10) de septiembre de 2024. Se debe realizar transferencia bancaria a la siguiente cuenta:</w:t>
      </w:r>
    </w:p>
    <w:p w14:paraId="38F041B4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74156F54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Identificación de la cuenta: </w:t>
      </w:r>
    </w:p>
    <w:p w14:paraId="755CDAA8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063D43AA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CORPORACIÓN CLUB LOS LAGARTOS</w:t>
      </w:r>
    </w:p>
    <w:p w14:paraId="77598222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NIT 8600089405</w:t>
      </w:r>
    </w:p>
    <w:p w14:paraId="3FE24717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Cuenta corriente: No 012098398</w:t>
      </w:r>
    </w:p>
    <w:p w14:paraId="66CE1731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Dirección: Calle 116 n 72 a – 80</w:t>
      </w:r>
    </w:p>
    <w:p w14:paraId="0B5CAAD7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Código Swift: BBOGCOBB</w:t>
      </w:r>
    </w:p>
    <w:p w14:paraId="7D12AD21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5088BF93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292A5C85" w14:textId="77777777" w:rsidR="00A03A8D" w:rsidRDefault="00C32024">
      <w:pPr>
        <w:pStyle w:val="Sinespaciado"/>
        <w:rPr>
          <w:rStyle w:val="Hyperlink0"/>
        </w:rPr>
      </w:pPr>
      <w:r>
        <w:rPr>
          <w:rFonts w:ascii="Arial" w:hAnsi="Arial"/>
          <w:sz w:val="24"/>
          <w:szCs w:val="24"/>
        </w:rPr>
        <w:t>Enviar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comprobante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transferencia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5"/>
          <w:sz w:val="24"/>
          <w:szCs w:val="24"/>
        </w:rPr>
        <w:t xml:space="preserve">l correo electrónico </w:t>
      </w:r>
      <w:hyperlink r:id="rId16" w:history="1">
        <w:r>
          <w:rPr>
            <w:rStyle w:val="Hyperlink0"/>
          </w:rPr>
          <w:t>deportes@clublagartos.com</w:t>
        </w:r>
      </w:hyperlink>
      <w:r>
        <w:rPr>
          <w:rStyle w:val="Hyperlink0"/>
        </w:rPr>
        <w:t>.</w:t>
      </w:r>
    </w:p>
    <w:p w14:paraId="592C264B" w14:textId="77777777" w:rsidR="00A03A8D" w:rsidRDefault="00A03A8D">
      <w:pPr>
        <w:pStyle w:val="Sinespaciado"/>
        <w:rPr>
          <w:rStyle w:val="Link"/>
          <w:rFonts w:ascii="Arial" w:eastAsia="Arial" w:hAnsi="Arial" w:cs="Arial"/>
          <w:sz w:val="24"/>
          <w:szCs w:val="24"/>
        </w:rPr>
      </w:pPr>
    </w:p>
    <w:p w14:paraId="0DC5EC22" w14:textId="77777777" w:rsidR="00A03A8D" w:rsidRDefault="00C32024">
      <w:pPr>
        <w:pStyle w:val="Sinespaciado"/>
        <w:rPr>
          <w:rStyle w:val="Link"/>
          <w:rFonts w:ascii="Arial" w:eastAsia="Arial" w:hAnsi="Arial" w:cs="Arial"/>
          <w:b/>
          <w:bCs/>
          <w:color w:val="000000"/>
          <w:sz w:val="24"/>
          <w:szCs w:val="24"/>
          <w:u w:color="000000"/>
        </w:rPr>
      </w:pPr>
      <w:r>
        <w:rPr>
          <w:rStyle w:val="Link"/>
          <w:rFonts w:ascii="Arial" w:hAnsi="Arial"/>
          <w:b/>
          <w:bCs/>
          <w:color w:val="000000"/>
          <w:sz w:val="24"/>
          <w:szCs w:val="24"/>
          <w:u w:color="000000"/>
        </w:rPr>
        <w:t>Entrenamiento Oficial</w:t>
      </w:r>
    </w:p>
    <w:p w14:paraId="7D008281" w14:textId="77777777" w:rsidR="00A03A8D" w:rsidRDefault="00A03A8D">
      <w:pPr>
        <w:pStyle w:val="Sinespaciado"/>
        <w:rPr>
          <w:rStyle w:val="Link"/>
          <w:rFonts w:ascii="Arial" w:eastAsia="Arial" w:hAnsi="Arial" w:cs="Arial"/>
          <w:b/>
          <w:bCs/>
          <w:sz w:val="24"/>
          <w:szCs w:val="24"/>
          <w:u w:val="none"/>
        </w:rPr>
      </w:pPr>
    </w:p>
    <w:p w14:paraId="179B8ADF" w14:textId="38A8292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entrenamiento oficial se efectuará el </w:t>
      </w:r>
      <w:r w:rsidR="00E24F33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y </w:t>
      </w:r>
      <w:r w:rsidR="00E24F33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de octubre para todas las categorías.</w:t>
      </w:r>
    </w:p>
    <w:p w14:paraId="452B582A" w14:textId="569AFCF7" w:rsidR="00A03A8D" w:rsidRDefault="00C32024">
      <w:pPr>
        <w:pStyle w:val="Sinespaciado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hAnsi="Arial"/>
          <w:sz w:val="24"/>
          <w:szCs w:val="24"/>
        </w:rPr>
        <w:t>Se asignarán los turnos de entrenamiento de igual forma para cada país dependiendo de los esquiadores y los eventos.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Una vez que sean designados por país deberán confirmar la participación en el entrenamiento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oficial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cual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deberá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-3"/>
          <w:sz w:val="24"/>
          <w:szCs w:val="24"/>
        </w:rPr>
        <w:t xml:space="preserve"> </w:t>
      </w:r>
      <w:r w:rsidRPr="00E24F33">
        <w:rPr>
          <w:rFonts w:ascii="Arial" w:hAnsi="Arial"/>
          <w:sz w:val="24"/>
          <w:szCs w:val="24"/>
          <w:lang w:val="es-CO"/>
        </w:rPr>
        <w:t>pagado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Pr="00E24F33">
        <w:rPr>
          <w:rFonts w:ascii="Arial" w:hAnsi="Arial"/>
          <w:sz w:val="24"/>
          <w:szCs w:val="24"/>
          <w:lang w:val="es-CO"/>
        </w:rPr>
        <w:t xml:space="preserve">a más tardar </w:t>
      </w:r>
      <w:r>
        <w:rPr>
          <w:rFonts w:ascii="Arial" w:hAnsi="Arial"/>
          <w:sz w:val="24"/>
          <w:szCs w:val="24"/>
        </w:rPr>
        <w:t>el 5 de septiembre de 2024</w:t>
      </w:r>
      <w:r w:rsidRPr="00E24F33">
        <w:rPr>
          <w:rFonts w:ascii="Arial" w:hAnsi="Arial"/>
          <w:spacing w:val="80"/>
          <w:sz w:val="24"/>
          <w:szCs w:val="24"/>
          <w:lang w:val="es-CO"/>
        </w:rPr>
        <w:t xml:space="preserve"> </w:t>
      </w:r>
      <w:r>
        <w:rPr>
          <w:rFonts w:ascii="Arial" w:hAnsi="Arial"/>
          <w:sz w:val="24"/>
          <w:szCs w:val="24"/>
        </w:rPr>
        <w:t xml:space="preserve">a través de transferencia </w:t>
      </w:r>
      <w:r>
        <w:rPr>
          <w:rFonts w:ascii="Arial" w:hAnsi="Arial"/>
          <w:sz w:val="24"/>
          <w:szCs w:val="24"/>
        </w:rPr>
        <w:lastRenderedPageBreak/>
        <w:t xml:space="preserve">bancaria en la siguiente </w:t>
      </w:r>
      <w:r>
        <w:rPr>
          <w:rFonts w:ascii="Arial" w:hAnsi="Arial"/>
          <w:spacing w:val="-2"/>
          <w:sz w:val="24"/>
          <w:szCs w:val="24"/>
        </w:rPr>
        <w:t>cuenta:</w:t>
      </w:r>
    </w:p>
    <w:p w14:paraId="2AE22437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40942D78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Identificación de la cuenta: </w:t>
      </w:r>
    </w:p>
    <w:p w14:paraId="0FA1261E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3440185A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FEDERACION COLOMBIANA DE ESQUÍ NÁUTICO Y WAKEBOARD</w:t>
      </w:r>
    </w:p>
    <w:p w14:paraId="19F30B2A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NIT. 860.503.520-8</w:t>
      </w:r>
    </w:p>
    <w:p w14:paraId="1C001543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Cuenta corriente:  No. 65869957095 BANCOLOMBIA</w:t>
      </w:r>
    </w:p>
    <w:p w14:paraId="4A3C7E5C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Dirección: CALLE 45 No. 66b - 19 Bogotá</w:t>
      </w:r>
    </w:p>
    <w:p w14:paraId="0DC87328" w14:textId="77777777" w:rsidR="00A03A8D" w:rsidRDefault="00C32024">
      <w:pPr>
        <w:pStyle w:val="Sinespaciad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Código Swift: COLOCOBM</w:t>
      </w:r>
    </w:p>
    <w:p w14:paraId="5DF66FF0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5231430C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Enviar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comprobante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transferencia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5"/>
          <w:sz w:val="24"/>
          <w:szCs w:val="24"/>
        </w:rPr>
        <w:t xml:space="preserve"> </w:t>
      </w:r>
      <w:hyperlink r:id="rId17" w:history="1">
        <w:r>
          <w:rPr>
            <w:rStyle w:val="Hyperlink0"/>
          </w:rPr>
          <w:t>panamericano2024@fedesqui.com.co</w:t>
        </w:r>
      </w:hyperlink>
    </w:p>
    <w:p w14:paraId="46E5FCAC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001B401C" w14:textId="1661785A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El costo del entrenamiento oficial será de </w:t>
      </w:r>
      <w:r w:rsidR="00E4317E">
        <w:rPr>
          <w:rFonts w:ascii="Arial" w:hAnsi="Arial"/>
          <w:sz w:val="24"/>
          <w:szCs w:val="24"/>
          <w:u w:val="single"/>
        </w:rPr>
        <w:t>$</w:t>
      </w:r>
      <w:r>
        <w:rPr>
          <w:rFonts w:ascii="Arial" w:hAnsi="Arial"/>
          <w:sz w:val="24"/>
          <w:szCs w:val="24"/>
          <w:u w:val="single"/>
        </w:rPr>
        <w:t xml:space="preserve">300 dólares americanos por hora, </w:t>
      </w:r>
      <w:r w:rsidR="00E4317E">
        <w:rPr>
          <w:rFonts w:ascii="Arial" w:hAnsi="Arial"/>
          <w:sz w:val="24"/>
          <w:szCs w:val="24"/>
          <w:u w:val="single"/>
        </w:rPr>
        <w:t>o $5 dólares el minuto.</w:t>
      </w:r>
    </w:p>
    <w:p w14:paraId="30771BAF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69C423E8" w14:textId="249095E7" w:rsidR="008D49F3" w:rsidRPr="003E6814" w:rsidRDefault="0026711A">
      <w:pPr>
        <w:pStyle w:val="Sinespaciado"/>
        <w:rPr>
          <w:rStyle w:val="Link"/>
          <w:b/>
          <w:bCs/>
          <w:color w:val="E36C0A" w:themeColor="accent6" w:themeShade="BF"/>
          <w:u w:color="000000"/>
        </w:rPr>
      </w:pPr>
      <w:r w:rsidRPr="003E6814">
        <w:rPr>
          <w:rStyle w:val="Link"/>
          <w:b/>
          <w:bCs/>
          <w:color w:val="E36C0A" w:themeColor="accent6" w:themeShade="BF"/>
          <w:u w:color="000000"/>
        </w:rPr>
        <w:t xml:space="preserve">Cronograma Tentativo </w:t>
      </w:r>
    </w:p>
    <w:tbl>
      <w:tblPr>
        <w:tblW w:w="3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60"/>
      </w:tblGrid>
      <w:tr w:rsidR="003E6814" w:rsidRPr="003E6814" w14:paraId="2ED408BF" w14:textId="77777777" w:rsidTr="003E6814">
        <w:trPr>
          <w:trHeight w:val="39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E7804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bookmarkStart w:id="0" w:name="_Hlk170130749"/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Tuesday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F0E4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Semi Slalom</w:t>
            </w:r>
          </w:p>
        </w:tc>
      </w:tr>
      <w:tr w:rsidR="003E6814" w:rsidRPr="003E6814" w14:paraId="75195AAF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564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8:00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42C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14</w:t>
            </w:r>
          </w:p>
        </w:tc>
      </w:tr>
      <w:tr w:rsidR="003E6814" w:rsidRPr="003E6814" w14:paraId="69510439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1B2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8E7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21</w:t>
            </w:r>
          </w:p>
        </w:tc>
      </w:tr>
      <w:tr w:rsidR="003E6814" w:rsidRPr="003E6814" w14:paraId="4AC6B495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24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3B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Semi Tricks</w:t>
            </w:r>
          </w:p>
        </w:tc>
      </w:tr>
      <w:tr w:rsidR="003E6814" w:rsidRPr="003E6814" w14:paraId="7D403873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0B2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AF6" w14:textId="3501D724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14</w:t>
            </w:r>
          </w:p>
        </w:tc>
      </w:tr>
      <w:tr w:rsidR="003E6814" w:rsidRPr="003E6814" w14:paraId="7E1FA60E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20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4F7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21</w:t>
            </w:r>
          </w:p>
        </w:tc>
      </w:tr>
      <w:tr w:rsidR="003E6814" w:rsidRPr="003E6814" w14:paraId="301719DA" w14:textId="77777777" w:rsidTr="003E6814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70E2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14313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577B0BB0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940B" w14:textId="22A7507A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274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1C24511B" w14:textId="77777777" w:rsidTr="003E6814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C410F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9DA4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13241EB7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838F3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Wednesday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D8856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Semi Slalom</w:t>
            </w:r>
          </w:p>
        </w:tc>
      </w:tr>
      <w:tr w:rsidR="003E6814" w:rsidRPr="003E6814" w14:paraId="66D2BBC6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34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7:00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2A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17</w:t>
            </w:r>
          </w:p>
        </w:tc>
      </w:tr>
      <w:tr w:rsidR="003E6814" w:rsidRPr="003E6814" w14:paraId="0DF36278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57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F9567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Semi Salto</w:t>
            </w:r>
          </w:p>
        </w:tc>
      </w:tr>
      <w:tr w:rsidR="003E6814" w:rsidRPr="003E6814" w14:paraId="1C5749CE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51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011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14</w:t>
            </w:r>
          </w:p>
        </w:tc>
      </w:tr>
      <w:tr w:rsidR="003E6814" w:rsidRPr="003E6814" w14:paraId="1AC9F8A1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E34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DD7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21</w:t>
            </w:r>
          </w:p>
        </w:tc>
      </w:tr>
      <w:tr w:rsidR="003E6814" w:rsidRPr="003E6814" w14:paraId="681B5575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2D1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CECF6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Tricks</w:t>
            </w:r>
          </w:p>
        </w:tc>
      </w:tr>
      <w:tr w:rsidR="003E6814" w:rsidRPr="003E6814" w14:paraId="240E8324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D44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BE5" w14:textId="34670D4D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14</w:t>
            </w:r>
          </w:p>
        </w:tc>
      </w:tr>
      <w:tr w:rsidR="003E6814" w:rsidRPr="003E6814" w14:paraId="5B775B1A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27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736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21</w:t>
            </w:r>
          </w:p>
        </w:tc>
      </w:tr>
      <w:tr w:rsidR="003E6814" w:rsidRPr="003E6814" w14:paraId="5C17F4D1" w14:textId="77777777" w:rsidTr="003E6814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ED14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F9305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4486FED8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D324" w14:textId="07C72E5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BBE0F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6B2D003F" w14:textId="77777777" w:rsidTr="003E6814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16C2" w14:textId="77777777" w:rsid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  <w:p w14:paraId="4B3CDEF7" w14:textId="77777777" w:rsid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  <w:p w14:paraId="09EB838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A552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31CFF356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F5956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31A2D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Slalom</w:t>
            </w:r>
          </w:p>
        </w:tc>
      </w:tr>
      <w:tr w:rsidR="003E6814" w:rsidRPr="003E6814" w14:paraId="0ED760B2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C8F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7:00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3E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14</w:t>
            </w:r>
          </w:p>
        </w:tc>
      </w:tr>
      <w:tr w:rsidR="003E6814" w:rsidRPr="003E6814" w14:paraId="78A217E5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857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ECF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21</w:t>
            </w:r>
          </w:p>
        </w:tc>
      </w:tr>
      <w:tr w:rsidR="003E6814" w:rsidRPr="003E6814" w14:paraId="153D8165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ADA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3E6814"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24E2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Salto</w:t>
            </w:r>
          </w:p>
        </w:tc>
      </w:tr>
      <w:tr w:rsidR="003E6814" w:rsidRPr="003E6814" w14:paraId="7F317C31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4E3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751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14</w:t>
            </w:r>
          </w:p>
        </w:tc>
      </w:tr>
      <w:tr w:rsidR="003E6814" w:rsidRPr="003E6814" w14:paraId="78F0BADC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7F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52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21</w:t>
            </w:r>
          </w:p>
        </w:tc>
      </w:tr>
      <w:tr w:rsidR="003E6814" w:rsidRPr="003E6814" w14:paraId="7B43FFD7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925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3E6814"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4F125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Semi Tricks</w:t>
            </w:r>
          </w:p>
        </w:tc>
      </w:tr>
      <w:tr w:rsidR="003E6814" w:rsidRPr="003E6814" w14:paraId="3A18CBA7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E6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DB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17</w:t>
            </w:r>
          </w:p>
        </w:tc>
      </w:tr>
      <w:tr w:rsidR="003E6814" w:rsidRPr="003E6814" w14:paraId="27979EB3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31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9B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Open</w:t>
            </w:r>
          </w:p>
        </w:tc>
      </w:tr>
      <w:tr w:rsidR="003E6814" w:rsidRPr="003E6814" w14:paraId="34770DC2" w14:textId="77777777" w:rsidTr="003E6814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F2F2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176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2AF11E63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7938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Friday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4A4BF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Semi Slalom</w:t>
            </w:r>
          </w:p>
        </w:tc>
      </w:tr>
      <w:tr w:rsidR="003E6814" w:rsidRPr="003E6814" w14:paraId="11498C52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E1F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7:00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A6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Open</w:t>
            </w:r>
          </w:p>
        </w:tc>
      </w:tr>
      <w:tr w:rsidR="003E6814" w:rsidRPr="003E6814" w14:paraId="6F66F6AF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D84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3E6814"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AE790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Semi Salto</w:t>
            </w:r>
          </w:p>
        </w:tc>
      </w:tr>
      <w:tr w:rsidR="003E6814" w:rsidRPr="003E6814" w14:paraId="3674830C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74A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B7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17</w:t>
            </w:r>
          </w:p>
        </w:tc>
      </w:tr>
      <w:tr w:rsidR="003E6814" w:rsidRPr="003E6814" w14:paraId="4109F430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7C5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43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Open</w:t>
            </w:r>
          </w:p>
        </w:tc>
      </w:tr>
      <w:tr w:rsidR="003E6814" w:rsidRPr="003E6814" w14:paraId="3E3551FA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B9B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92ECD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Tricks</w:t>
            </w:r>
          </w:p>
        </w:tc>
      </w:tr>
      <w:tr w:rsidR="003E6814" w:rsidRPr="003E6814" w14:paraId="311A8F52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60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F96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17</w:t>
            </w:r>
          </w:p>
        </w:tc>
      </w:tr>
      <w:tr w:rsidR="003E6814" w:rsidRPr="003E6814" w14:paraId="60CCEBFB" w14:textId="77777777" w:rsidTr="003E6814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E9C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E0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 w:eastAsia="es-CO"/>
              </w:rPr>
            </w:pPr>
          </w:p>
        </w:tc>
      </w:tr>
      <w:tr w:rsidR="003E6814" w:rsidRPr="003E6814" w14:paraId="6A442D10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5EF0D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Saturday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08AA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Tricks</w:t>
            </w:r>
          </w:p>
        </w:tc>
      </w:tr>
      <w:tr w:rsidR="003E6814" w:rsidRPr="003E6814" w14:paraId="05EECB50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D71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8:00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0D8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Open</w:t>
            </w:r>
          </w:p>
        </w:tc>
      </w:tr>
      <w:tr w:rsidR="003E6814" w:rsidRPr="003E6814" w14:paraId="4A153EAC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826C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3E6814">
              <w:rPr>
                <w:rFonts w:ascii="Aptos" w:eastAsia="Times New Roman" w:hAnsi="Aptos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A3238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Slalom</w:t>
            </w:r>
          </w:p>
        </w:tc>
      </w:tr>
      <w:tr w:rsidR="003E6814" w:rsidRPr="003E6814" w14:paraId="71946C2F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C65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55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17</w:t>
            </w:r>
          </w:p>
        </w:tc>
      </w:tr>
      <w:tr w:rsidR="003E6814" w:rsidRPr="003E6814" w14:paraId="06166F24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3A5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26C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Open</w:t>
            </w:r>
          </w:p>
        </w:tc>
      </w:tr>
      <w:tr w:rsidR="003E6814" w:rsidRPr="003E6814" w14:paraId="11AB739F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CC1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2F630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es-CO" w:eastAsia="es-CO"/>
              </w:rPr>
              <w:t>Final Salto</w:t>
            </w:r>
          </w:p>
        </w:tc>
      </w:tr>
      <w:tr w:rsidR="003E6814" w:rsidRPr="003E6814" w14:paraId="796DFE0A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89D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589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Sub 17</w:t>
            </w:r>
          </w:p>
        </w:tc>
      </w:tr>
      <w:tr w:rsidR="003E6814" w:rsidRPr="003E6814" w14:paraId="4D7EA570" w14:textId="77777777" w:rsidTr="003E6814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B75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ADE" w14:textId="77777777" w:rsidR="003E6814" w:rsidRPr="003E6814" w:rsidRDefault="003E6814" w:rsidP="003E6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</w:pPr>
            <w:r w:rsidRPr="003E6814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es-CO" w:eastAsia="es-CO"/>
              </w:rPr>
              <w:t>Open</w:t>
            </w:r>
          </w:p>
        </w:tc>
      </w:tr>
      <w:bookmarkEnd w:id="0"/>
    </w:tbl>
    <w:p w14:paraId="646DD42D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1267CBB2" w14:textId="244B7855" w:rsidR="00E81EAD" w:rsidRPr="00955DB4" w:rsidRDefault="00955DB4">
      <w:pPr>
        <w:pStyle w:val="Sinespaciado"/>
        <w:rPr>
          <w:rFonts w:ascii="Arial" w:hAnsi="Arial"/>
          <w:b/>
          <w:bCs/>
          <w:color w:val="00B050"/>
          <w:spacing w:val="-2"/>
          <w:sz w:val="24"/>
          <w:szCs w:val="24"/>
          <w:u w:val="single"/>
        </w:rPr>
      </w:pPr>
      <w:r>
        <w:rPr>
          <w:rFonts w:ascii="Arial" w:hAnsi="Arial"/>
          <w:b/>
          <w:bCs/>
          <w:color w:val="00B050"/>
          <w:spacing w:val="-2"/>
          <w:sz w:val="24"/>
          <w:szCs w:val="24"/>
          <w:u w:val="single"/>
        </w:rPr>
        <w:t xml:space="preserve">Ceremonia de </w:t>
      </w:r>
      <w:r w:rsidR="00E81EAD" w:rsidRPr="00955DB4">
        <w:rPr>
          <w:rFonts w:ascii="Arial" w:hAnsi="Arial"/>
          <w:b/>
          <w:bCs/>
          <w:color w:val="00B050"/>
          <w:spacing w:val="-2"/>
          <w:sz w:val="24"/>
          <w:szCs w:val="24"/>
          <w:u w:val="single"/>
        </w:rPr>
        <w:t>Inauguración</w:t>
      </w:r>
    </w:p>
    <w:p w14:paraId="2A3EE642" w14:textId="77777777" w:rsidR="00E81EAD" w:rsidRPr="00955DB4" w:rsidRDefault="00E81EAD">
      <w:pPr>
        <w:pStyle w:val="Sinespaciado"/>
        <w:rPr>
          <w:rFonts w:ascii="Arial" w:hAnsi="Arial"/>
          <w:b/>
          <w:bCs/>
          <w:color w:val="00B050"/>
          <w:spacing w:val="-2"/>
          <w:sz w:val="24"/>
          <w:szCs w:val="24"/>
          <w:u w:val="single"/>
        </w:rPr>
      </w:pPr>
    </w:p>
    <w:p w14:paraId="5C2289FA" w14:textId="5C2B45DC" w:rsidR="00E81EAD" w:rsidRDefault="00955DB4">
      <w:pPr>
        <w:pStyle w:val="Sinespaciado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 xml:space="preserve">La ceremonia </w:t>
      </w:r>
      <w:r w:rsidRPr="00955DB4">
        <w:rPr>
          <w:rFonts w:ascii="Arial" w:hAnsi="Arial"/>
          <w:color w:val="00B050"/>
          <w:sz w:val="24"/>
          <w:szCs w:val="24"/>
        </w:rPr>
        <w:t>de</w:t>
      </w:r>
      <w:r w:rsidR="00E81EAD" w:rsidRPr="00955DB4">
        <w:rPr>
          <w:rFonts w:ascii="Arial" w:hAnsi="Arial"/>
          <w:color w:val="00B050"/>
          <w:sz w:val="24"/>
          <w:szCs w:val="24"/>
        </w:rPr>
        <w:t xml:space="preserve"> inauguración se llevará a cabo en las instalaciones del club a las 17:30 pm</w:t>
      </w:r>
      <w:r>
        <w:rPr>
          <w:rFonts w:ascii="Arial" w:hAnsi="Arial"/>
          <w:color w:val="00B050"/>
          <w:sz w:val="24"/>
          <w:szCs w:val="24"/>
        </w:rPr>
        <w:t xml:space="preserve"> el día 8 de octubre.</w:t>
      </w:r>
    </w:p>
    <w:p w14:paraId="0283B47E" w14:textId="77777777" w:rsidR="00E81EAD" w:rsidRDefault="00E81EAD">
      <w:pPr>
        <w:pStyle w:val="Sinespaciado"/>
        <w:rPr>
          <w:rFonts w:ascii="Arial" w:hAnsi="Arial"/>
          <w:color w:val="00B050"/>
          <w:sz w:val="24"/>
          <w:szCs w:val="24"/>
        </w:rPr>
      </w:pPr>
    </w:p>
    <w:p w14:paraId="68C1C341" w14:textId="77777777" w:rsidR="00E81EAD" w:rsidRDefault="00E81EAD">
      <w:pPr>
        <w:pStyle w:val="Sinespaciado"/>
        <w:rPr>
          <w:rFonts w:ascii="Arial" w:hAnsi="Arial"/>
          <w:b/>
          <w:bCs/>
          <w:spacing w:val="-2"/>
          <w:sz w:val="24"/>
          <w:szCs w:val="24"/>
          <w:u w:val="single"/>
        </w:rPr>
      </w:pPr>
    </w:p>
    <w:p w14:paraId="6471B523" w14:textId="5A32C523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pacing w:val="-2"/>
          <w:sz w:val="24"/>
          <w:szCs w:val="24"/>
          <w:u w:val="single"/>
        </w:rPr>
        <w:t>Comidas</w:t>
      </w:r>
    </w:p>
    <w:p w14:paraId="793EE40A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7CBF5C26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Durante la realización del evento, la alimentación para jueces, pilotos y personal técnico será sin costo alguno a cargo de la organización del evento.</w:t>
      </w:r>
    </w:p>
    <w:p w14:paraId="543F1C35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142A0795" w14:textId="23337786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Los almuerzos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pacing w:val="-4"/>
          <w:sz w:val="24"/>
          <w:szCs w:val="24"/>
        </w:rPr>
        <w:t>esquiadores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capitanes y entrenadores de los equipos serán proporcionados en la sede sin costo entre el </w:t>
      </w:r>
      <w:r w:rsidR="00E24F33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y el 1</w:t>
      </w:r>
      <w:r w:rsidR="00E24F33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de octubre de 2024.</w:t>
      </w:r>
    </w:p>
    <w:p w14:paraId="2B7188F1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68CC71CE" w14:textId="77777777" w:rsidR="00F75676" w:rsidRDefault="00F75676">
      <w:pPr>
        <w:pStyle w:val="Sinespaciado"/>
        <w:rPr>
          <w:rFonts w:ascii="Arial" w:hAnsi="Arial"/>
          <w:b/>
          <w:bCs/>
          <w:sz w:val="24"/>
          <w:szCs w:val="24"/>
          <w:u w:val="single"/>
        </w:rPr>
      </w:pPr>
    </w:p>
    <w:p w14:paraId="55CEB0A4" w14:textId="77777777" w:rsidR="00F75676" w:rsidRDefault="00F75676">
      <w:pPr>
        <w:pStyle w:val="Sinespaciado"/>
        <w:rPr>
          <w:rFonts w:ascii="Arial" w:hAnsi="Arial"/>
          <w:b/>
          <w:bCs/>
          <w:sz w:val="24"/>
          <w:szCs w:val="24"/>
          <w:u w:val="single"/>
        </w:rPr>
      </w:pPr>
    </w:p>
    <w:p w14:paraId="3D9F46AA" w14:textId="21ABC5C4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Transporte</w:t>
      </w:r>
      <w:r>
        <w:rPr>
          <w:rFonts w:ascii="Arial" w:hAnsi="Arial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Aeropuerto</w:t>
      </w:r>
      <w:r>
        <w:rPr>
          <w:rFonts w:ascii="Arial" w:hAnsi="Arial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–</w:t>
      </w:r>
      <w:r>
        <w:rPr>
          <w:rFonts w:ascii="Arial" w:hAnsi="Arial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Hotel</w:t>
      </w:r>
      <w:r>
        <w:rPr>
          <w:rFonts w:ascii="Arial" w:hAnsi="Arial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Oficial</w:t>
      </w:r>
      <w:r>
        <w:rPr>
          <w:rFonts w:ascii="Arial" w:hAnsi="Arial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–</w:t>
      </w:r>
      <w:r>
        <w:rPr>
          <w:rFonts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  <w:u w:val="single"/>
        </w:rPr>
        <w:t>Aeropuerto</w:t>
      </w:r>
    </w:p>
    <w:p w14:paraId="2266BBAE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5A3AC678" w14:textId="0D1BCE42" w:rsidR="00A03A8D" w:rsidRDefault="00C32024" w:rsidP="00955DB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evento </w:t>
      </w:r>
      <w:r w:rsidR="00F75676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o contar</w:t>
      </w:r>
      <w:r w:rsidRPr="00E24F33">
        <w:rPr>
          <w:rFonts w:ascii="Arial" w:hAnsi="Arial"/>
          <w:sz w:val="24"/>
          <w:szCs w:val="24"/>
          <w:lang w:val="es-CO"/>
        </w:rPr>
        <w:t>á</w:t>
      </w:r>
      <w:r>
        <w:rPr>
          <w:rFonts w:ascii="Arial" w:hAnsi="Arial"/>
          <w:sz w:val="24"/>
          <w:szCs w:val="24"/>
        </w:rPr>
        <w:t xml:space="preserve"> con transporte gratuito desde </w:t>
      </w:r>
      <w:r w:rsidRPr="00E24F33">
        <w:rPr>
          <w:rFonts w:ascii="Arial" w:hAnsi="Arial"/>
          <w:sz w:val="24"/>
          <w:szCs w:val="24"/>
          <w:lang w:val="es-CO"/>
        </w:rPr>
        <w:t>y hacia el aeropuerto.</w:t>
      </w:r>
    </w:p>
    <w:p w14:paraId="01FCCB93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 organización del evento ayudará a conseguir transporte a las delegaciones que soliciten este servicio.</w:t>
      </w:r>
    </w:p>
    <w:p w14:paraId="5A1A7575" w14:textId="74E7FC53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Para acceder a este servicio el capitán de cada delegación deberá enviar un mail con la solicitud al correo electrónico </w:t>
      </w:r>
      <w:r>
        <w:rPr>
          <w:rFonts w:ascii="Arial" w:hAnsi="Arial"/>
          <w:spacing w:val="-4"/>
          <w:sz w:val="24"/>
          <w:szCs w:val="24"/>
        </w:rPr>
        <w:t xml:space="preserve"> </w:t>
      </w:r>
      <w:hyperlink r:id="rId18" w:history="1">
        <w:r>
          <w:rPr>
            <w:rStyle w:val="Hyperlink0"/>
          </w:rPr>
          <w:t>panamericano2024@fedesqui.com.co</w:t>
        </w:r>
      </w:hyperlink>
      <w:r w:rsidRPr="00E24F33">
        <w:rPr>
          <w:rFonts w:ascii="Arial" w:hAnsi="Arial"/>
          <w:sz w:val="24"/>
          <w:szCs w:val="24"/>
          <w:lang w:val="es-CO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E24F33">
        <w:rPr>
          <w:rFonts w:ascii="Arial" w:hAnsi="Arial"/>
          <w:sz w:val="24"/>
          <w:szCs w:val="24"/>
          <w:lang w:val="es-CO"/>
        </w:rPr>
        <w:t>E</w:t>
      </w:r>
      <w:r>
        <w:rPr>
          <w:rFonts w:ascii="Arial" w:hAnsi="Arial"/>
          <w:sz w:val="24"/>
          <w:szCs w:val="24"/>
        </w:rPr>
        <w:t>sta solicitud deberá ser enviada a más tardar el viernes 20 de septiembre de 2024.</w:t>
      </w:r>
    </w:p>
    <w:p w14:paraId="4418E60B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7640C912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2E6EBC63" w14:textId="3F508136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Hotel </w:t>
      </w:r>
    </w:p>
    <w:p w14:paraId="37F10E7D" w14:textId="77777777" w:rsidR="005E4BF3" w:rsidRDefault="005E4BF3">
      <w:pPr>
        <w:pStyle w:val="Sinespaciado"/>
        <w:rPr>
          <w:rFonts w:ascii="Arial" w:hAnsi="Arial"/>
          <w:color w:val="00B050"/>
          <w:sz w:val="24"/>
          <w:szCs w:val="24"/>
        </w:rPr>
      </w:pPr>
    </w:p>
    <w:p w14:paraId="5142E973" w14:textId="1CBC5D0A" w:rsidR="00662147" w:rsidRPr="009D743A" w:rsidRDefault="00F75676" w:rsidP="003D2CA3">
      <w:pPr>
        <w:pStyle w:val="Sinespaciado"/>
        <w:numPr>
          <w:ilvl w:val="0"/>
          <w:numId w:val="2"/>
        </w:numPr>
        <w:jc w:val="both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Opción 1:</w:t>
      </w:r>
      <w:r w:rsidR="00662147" w:rsidRPr="009D743A">
        <w:rPr>
          <w:rFonts w:ascii="Arial" w:hAnsi="Arial"/>
          <w:color w:val="00B050"/>
          <w:sz w:val="24"/>
          <w:szCs w:val="24"/>
        </w:rPr>
        <w:t xml:space="preserve">Hotel Cosmos 100. A continuación, </w:t>
      </w:r>
      <w:r w:rsidR="00B92360" w:rsidRPr="009D743A">
        <w:rPr>
          <w:rFonts w:ascii="Arial" w:hAnsi="Arial"/>
          <w:color w:val="00B050"/>
          <w:sz w:val="24"/>
          <w:szCs w:val="24"/>
        </w:rPr>
        <w:t>enlace</w:t>
      </w:r>
      <w:r w:rsidR="00662147" w:rsidRPr="009D743A">
        <w:rPr>
          <w:rFonts w:ascii="Arial" w:hAnsi="Arial"/>
          <w:color w:val="00B050"/>
          <w:sz w:val="24"/>
          <w:szCs w:val="24"/>
        </w:rPr>
        <w:t xml:space="preserve"> para las reservas:</w:t>
      </w:r>
    </w:p>
    <w:p w14:paraId="3C5F1B4C" w14:textId="77777777" w:rsidR="00662147" w:rsidRPr="009D743A" w:rsidRDefault="00662147" w:rsidP="00662147">
      <w:pPr>
        <w:rPr>
          <w:color w:val="00B050"/>
          <w:lang w:val="es-CO"/>
        </w:rPr>
      </w:pPr>
    </w:p>
    <w:p w14:paraId="332B9F9D" w14:textId="3188A141" w:rsidR="00662147" w:rsidRPr="009D743A" w:rsidRDefault="00000000" w:rsidP="00662147">
      <w:pPr>
        <w:rPr>
          <w:rFonts w:ascii="Arial" w:eastAsia="Microsoft YaHei" w:hAnsi="Arial" w:cs="Microsoft YaHei"/>
          <w:color w:val="00B050"/>
          <w:spacing w:val="-4"/>
          <w:u w:color="000000"/>
          <w:lang w:val="es-ES_tradnl" w:eastAsia="es-CO"/>
        </w:rPr>
      </w:pPr>
      <w:hyperlink r:id="rId19" w:history="1">
        <w:r w:rsidR="00662147" w:rsidRPr="009D743A">
          <w:rPr>
            <w:rFonts w:ascii="Arial" w:eastAsia="Microsoft YaHei" w:hAnsi="Arial" w:cs="Microsoft YaHei"/>
            <w:color w:val="00B050"/>
            <w:spacing w:val="-4"/>
            <w:u w:color="000000"/>
            <w:lang w:val="es-ES_tradnl" w:eastAsia="es-CO"/>
          </w:rPr>
          <w:t>https://reservations.travelclick.com/98906?RatePlanId=8771894</w:t>
        </w:r>
      </w:hyperlink>
    </w:p>
    <w:p w14:paraId="523F18C6" w14:textId="58CF1175" w:rsidR="00A03A8D" w:rsidRPr="003F564D" w:rsidRDefault="00662147">
      <w:pPr>
        <w:pStyle w:val="Sinespaciado"/>
        <w:rPr>
          <w:rFonts w:ascii="Arial" w:eastAsia="Arial" w:hAnsi="Arial" w:cs="Arial"/>
          <w:sz w:val="24"/>
          <w:szCs w:val="24"/>
          <w:lang w:val="es-CO"/>
        </w:rPr>
      </w:pPr>
      <w:r w:rsidRPr="003F564D">
        <w:rPr>
          <w:rFonts w:ascii="Arial" w:hAnsi="Arial"/>
          <w:sz w:val="24"/>
          <w:szCs w:val="24"/>
          <w:lang w:val="es-CO"/>
        </w:rPr>
        <w:t xml:space="preserve"> </w:t>
      </w:r>
    </w:p>
    <w:p w14:paraId="6CCECC54" w14:textId="5DC729A2" w:rsidR="00662147" w:rsidRDefault="00662147" w:rsidP="00662147">
      <w:pPr>
        <w:pStyle w:val="NormalWeb"/>
      </w:pPr>
      <w:r>
        <w:rPr>
          <w:noProof/>
        </w:rPr>
        <w:drawing>
          <wp:inline distT="0" distB="0" distL="0" distR="0" wp14:anchorId="183CBA96" wp14:editId="70761039">
            <wp:extent cx="3467100" cy="2089754"/>
            <wp:effectExtent l="0" t="0" r="0" b="6350"/>
            <wp:docPr id="420884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17" cy="209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E5FA" w14:textId="5EDB85FA" w:rsidR="00662147" w:rsidRDefault="00662147" w:rsidP="00662147">
      <w:pPr>
        <w:pStyle w:val="NormalWeb"/>
      </w:pPr>
      <w:r>
        <w:rPr>
          <w:noProof/>
        </w:rPr>
        <w:drawing>
          <wp:inline distT="0" distB="0" distL="0" distR="0" wp14:anchorId="26AFBA8A" wp14:editId="424219BA">
            <wp:extent cx="2251710" cy="808149"/>
            <wp:effectExtent l="0" t="0" r="0" b="0"/>
            <wp:docPr id="454962039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62039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98" cy="82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1FCA" w14:textId="46467325" w:rsidR="003D2CA3" w:rsidRPr="00C73648" w:rsidRDefault="003D2CA3" w:rsidP="00C73648">
      <w:pPr>
        <w:pStyle w:val="NormalWeb"/>
        <w:numPr>
          <w:ilvl w:val="0"/>
          <w:numId w:val="2"/>
        </w:numPr>
        <w:rPr>
          <w:rFonts w:ascii="Arial" w:hAnsi="Arial" w:cs="Arial"/>
          <w:color w:val="E36C0A" w:themeColor="accent6" w:themeShade="BF"/>
        </w:rPr>
      </w:pPr>
      <w:bookmarkStart w:id="1" w:name="_Hlk170131032"/>
      <w:r w:rsidRPr="00C73648">
        <w:rPr>
          <w:rFonts w:ascii="Arial" w:hAnsi="Arial" w:cs="Arial"/>
          <w:color w:val="E36C0A" w:themeColor="accent6" w:themeShade="BF"/>
        </w:rPr>
        <w:t>Opción 2: Jazz Apartments Bluedoors. Ver información adjunta</w:t>
      </w:r>
    </w:p>
    <w:bookmarkEnd w:id="1"/>
    <w:p w14:paraId="59A63BE5" w14:textId="77777777" w:rsidR="00A03A8D" w:rsidRPr="00C73648" w:rsidRDefault="00A03A8D">
      <w:pPr>
        <w:pStyle w:val="Sinespaciado"/>
        <w:rPr>
          <w:rFonts w:ascii="Arial" w:hAnsi="Arial"/>
          <w:sz w:val="24"/>
          <w:szCs w:val="24"/>
          <w:lang w:val="es-CO"/>
        </w:rPr>
      </w:pPr>
    </w:p>
    <w:p w14:paraId="5954A378" w14:textId="3533872E" w:rsidR="00A03A8D" w:rsidRDefault="00C32024" w:rsidP="009D743A">
      <w:pPr>
        <w:pStyle w:val="Sinespaciad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Ceremonias de apertura y clausura</w:t>
      </w:r>
    </w:p>
    <w:p w14:paraId="1F102649" w14:textId="77777777" w:rsidR="00A03A8D" w:rsidRDefault="00A03A8D">
      <w:pPr>
        <w:pStyle w:val="Sinespaciad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9998361" w14:textId="77777777" w:rsidR="00A03A8D" w:rsidRDefault="00C32024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Las ceremonias de apertura y clausura serán gratuitas e intransferibles para todos oficiales, pilotos, deportistas, capitanes de equipo, presidente, vicepresidente y secretaria general de la Confederación Panamericana, además del presidente de la Comisión Técnica de esquí de la Confederación Panamericana.</w:t>
      </w:r>
    </w:p>
    <w:p w14:paraId="2151F74F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608947B9" w14:textId="731D2DF8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Quienes deseen participar en la ceremonia de clausura deberán </w:t>
      </w:r>
      <w:r w:rsidRPr="00E24F33">
        <w:rPr>
          <w:rFonts w:ascii="Arial" w:hAnsi="Arial"/>
          <w:sz w:val="24"/>
          <w:szCs w:val="24"/>
          <w:lang w:val="es-CO"/>
        </w:rPr>
        <w:t>pagar</w:t>
      </w:r>
      <w:r>
        <w:rPr>
          <w:rFonts w:ascii="Arial" w:hAnsi="Arial"/>
          <w:sz w:val="24"/>
          <w:szCs w:val="24"/>
        </w:rPr>
        <w:t xml:space="preserve"> 55 dólares e inscribirse </w:t>
      </w:r>
      <w:r w:rsidRPr="00E24F33">
        <w:rPr>
          <w:rFonts w:ascii="Arial" w:hAnsi="Arial"/>
          <w:sz w:val="24"/>
          <w:szCs w:val="24"/>
          <w:lang w:val="es-CO"/>
        </w:rPr>
        <w:t>a más tardar el</w:t>
      </w:r>
      <w:r>
        <w:rPr>
          <w:rFonts w:ascii="Arial" w:hAnsi="Arial"/>
          <w:sz w:val="24"/>
          <w:szCs w:val="24"/>
        </w:rPr>
        <w:t xml:space="preserve"> domingo 29 de septiembre, con el comité organizador.</w:t>
      </w:r>
    </w:p>
    <w:p w14:paraId="0D915CA0" w14:textId="77777777" w:rsidR="00A03A8D" w:rsidRDefault="00A03A8D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</w:p>
    <w:p w14:paraId="1C9B267E" w14:textId="77777777" w:rsidR="00A03A8D" w:rsidRDefault="00C32024">
      <w:pPr>
        <w:pStyle w:val="Sinespaciad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Bote </w:t>
      </w:r>
      <w:r>
        <w:rPr>
          <w:rFonts w:ascii="Arial" w:hAnsi="Arial"/>
          <w:b/>
          <w:bCs/>
          <w:spacing w:val="2"/>
          <w:sz w:val="24"/>
          <w:szCs w:val="24"/>
          <w:u w:val="single"/>
        </w:rPr>
        <w:t>Oficial</w:t>
      </w:r>
    </w:p>
    <w:p w14:paraId="07206460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00B77DFC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Mastercraft prostar 2022</w:t>
      </w:r>
    </w:p>
    <w:p w14:paraId="1A68EE7D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Mastercraft prostar 2023</w:t>
      </w:r>
    </w:p>
    <w:p w14:paraId="4691DEE5" w14:textId="77777777" w:rsidR="00A03A8D" w:rsidRDefault="00C32024">
      <w:pPr>
        <w:pStyle w:val="Sinespaciad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Mastercraft 2011</w:t>
      </w:r>
    </w:p>
    <w:p w14:paraId="6520BFFB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3471FEF7" w14:textId="77777777" w:rsidR="00A03A8D" w:rsidRDefault="00A03A8D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7707A265" w14:textId="032035B5" w:rsidR="002E3119" w:rsidRPr="00955DB4" w:rsidRDefault="002E3119" w:rsidP="00955DB4">
      <w:pPr>
        <w:pStyle w:val="Sinespaciado"/>
        <w:jc w:val="both"/>
        <w:rPr>
          <w:rFonts w:ascii="Arial" w:hAnsi="Arial"/>
          <w:b/>
          <w:bCs/>
          <w:color w:val="00B050"/>
          <w:sz w:val="24"/>
          <w:szCs w:val="24"/>
          <w:u w:val="single"/>
        </w:rPr>
      </w:pPr>
      <w:r w:rsidRPr="00955DB4">
        <w:rPr>
          <w:rFonts w:ascii="Arial" w:hAnsi="Arial"/>
          <w:b/>
          <w:bCs/>
          <w:color w:val="00B050"/>
          <w:sz w:val="24"/>
          <w:szCs w:val="24"/>
          <w:u w:val="single"/>
        </w:rPr>
        <w:t>Panel de Jueces</w:t>
      </w:r>
    </w:p>
    <w:p w14:paraId="16A88518" w14:textId="77777777" w:rsidR="002E3119" w:rsidRDefault="002E3119">
      <w:pPr>
        <w:pStyle w:val="Sinespaciado"/>
        <w:rPr>
          <w:rFonts w:ascii="Arial" w:hAnsi="Arial"/>
          <w:b/>
          <w:bCs/>
          <w:sz w:val="24"/>
          <w:szCs w:val="24"/>
          <w:u w:val="single"/>
        </w:rPr>
      </w:pPr>
    </w:p>
    <w:tbl>
      <w:tblPr>
        <w:tblW w:w="5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012"/>
      </w:tblGrid>
      <w:tr w:rsidR="002E3119" w14:paraId="7A12CD86" w14:textId="77777777" w:rsidTr="005E4BF3">
        <w:trPr>
          <w:trHeight w:val="286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0D588" w14:textId="77777777" w:rsidR="002E3119" w:rsidRDefault="002E3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 Am Nominated Officials</w:t>
            </w:r>
          </w:p>
        </w:tc>
        <w:tc>
          <w:tcPr>
            <w:tcW w:w="1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CAF6E" w14:textId="77777777" w:rsidR="002E3119" w:rsidRDefault="002E31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3119" w14:paraId="4AE6A58A" w14:textId="77777777" w:rsidTr="005E4BF3">
        <w:trPr>
          <w:trHeight w:val="286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38138" w14:textId="77777777" w:rsidR="002E3119" w:rsidRDefault="002E3119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 Pan AM Championships- Colombia</w:t>
            </w:r>
          </w:p>
        </w:tc>
        <w:tc>
          <w:tcPr>
            <w:tcW w:w="1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11EC8" w14:textId="77777777" w:rsidR="002E3119" w:rsidRDefault="002E31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3119" w14:paraId="4F13CAC8" w14:textId="77777777" w:rsidTr="005E4BF3">
        <w:trPr>
          <w:trHeight w:val="286"/>
        </w:trPr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97288" w14:textId="77777777" w:rsidR="002E3119" w:rsidRDefault="002E31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B8541" w14:textId="77777777" w:rsidR="002E3119" w:rsidRDefault="002E31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E3119" w14:paraId="5CBB5592" w14:textId="77777777" w:rsidTr="005E4BF3">
        <w:trPr>
          <w:trHeight w:val="286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2F07" w14:textId="77777777" w:rsidR="002E3119" w:rsidRDefault="002E3119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CJ/ACJ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3E740" w14:textId="77777777" w:rsidR="002E3119" w:rsidRDefault="002E31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Country </w:t>
            </w:r>
          </w:p>
        </w:tc>
      </w:tr>
      <w:tr w:rsidR="002E3119" w14:paraId="61CDBE68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E9B48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Felipe Leal CJ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7D972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29D2768C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60FFB" w14:textId="77777777" w:rsidR="002E3119" w:rsidRDefault="002E31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Judges</w:t>
            </w:r>
          </w:p>
        </w:tc>
        <w:tc>
          <w:tcPr>
            <w:tcW w:w="1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FFE7A" w14:textId="77777777" w:rsidR="002E3119" w:rsidRDefault="002E31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3119" w14:paraId="47B07355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AA5BD" w14:textId="77777777" w:rsidR="002E3119" w:rsidRDefault="002E3119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Nikki Lee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50513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</w:t>
            </w:r>
          </w:p>
        </w:tc>
      </w:tr>
      <w:tr w:rsidR="002E3119" w14:paraId="4EDDA1E8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55E04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 Smith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4AD00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</w:t>
            </w:r>
          </w:p>
        </w:tc>
      </w:tr>
      <w:tr w:rsidR="002E3119" w14:paraId="260FE3FA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91102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Jeffry Armstrong - can be ACJ or Judge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E3765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</w:t>
            </w:r>
          </w:p>
        </w:tc>
      </w:tr>
      <w:tr w:rsidR="002E3119" w14:paraId="16298C56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9AFD5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Angelica Cifuentes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B5931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4847361B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9897F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Delgado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CA733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0909BCFC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376D5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Ritter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2BF18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</w:t>
            </w:r>
          </w:p>
        </w:tc>
      </w:tr>
      <w:tr w:rsidR="002E3119" w14:paraId="314C5CE3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3CB0A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Extras: Javier, Val (u14)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12104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4001E08C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44069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Nathalie Perez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7F515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2C7F8791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0445C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Jennyfer C.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B4DAC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0AC58CC0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97E02" w14:textId="77777777" w:rsidR="002E3119" w:rsidRDefault="002E31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Scorers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3EA06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3119" w14:paraId="08CA2D89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54770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Restrepo - Chief Scorer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7B89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58BE5CEA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1906C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Maritza Concha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E6D28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</w:t>
            </w:r>
          </w:p>
        </w:tc>
      </w:tr>
      <w:tr w:rsidR="002E3119" w14:paraId="3B63231A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F5E7E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Dana Garcia to assist with u14 first 2 days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8C74F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3119" w14:paraId="5A09CA3F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66A98" w14:textId="77777777" w:rsidR="002E3119" w:rsidRDefault="002E31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Drivers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4345D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3119" w14:paraId="2EC24D2F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0B365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Pigozzi (DOM) nominated by BRA Chief Driver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F01BB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</w:t>
            </w:r>
          </w:p>
        </w:tc>
      </w:tr>
      <w:tr w:rsidR="002E3119" w14:paraId="30EDB7E0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7CD47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 Janzig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B0863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</w:t>
            </w:r>
          </w:p>
        </w:tc>
      </w:tr>
      <w:tr w:rsidR="002E3119" w14:paraId="2210A34D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3D43C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Peraza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1BCB1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</w:t>
            </w:r>
          </w:p>
        </w:tc>
      </w:tr>
      <w:tr w:rsidR="002E3119" w14:paraId="137BC074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58202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Alfonso Quintana (host club driver)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97A0B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71C0D5BC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2EE6C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Aldemar Avila (host club driver)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15543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484C633E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21B1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Delgado- Asst Homologator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85B1D" w14:textId="77777777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</w:p>
        </w:tc>
      </w:tr>
      <w:tr w:rsidR="002E3119" w14:paraId="75E18803" w14:textId="77777777" w:rsidTr="005E4BF3">
        <w:trPr>
          <w:trHeight w:val="28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8172B" w14:textId="18F919BD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Antonio Collazo </w:t>
            </w:r>
            <w:r w:rsidR="00FC2568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homologator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D97B3" w14:textId="143C9F0E" w:rsidR="002E3119" w:rsidRDefault="002E31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ARG</w:t>
            </w:r>
          </w:p>
        </w:tc>
      </w:tr>
    </w:tbl>
    <w:p w14:paraId="01D64192" w14:textId="77777777" w:rsidR="002E3119" w:rsidRDefault="002E3119">
      <w:pPr>
        <w:pStyle w:val="Sinespaciado"/>
        <w:rPr>
          <w:rFonts w:ascii="Arial" w:hAnsi="Arial"/>
          <w:b/>
          <w:bCs/>
          <w:sz w:val="24"/>
          <w:szCs w:val="24"/>
          <w:u w:val="single"/>
        </w:rPr>
      </w:pPr>
    </w:p>
    <w:p w14:paraId="144F0A19" w14:textId="2494AEEE" w:rsidR="00A03A8D" w:rsidRDefault="00C32024">
      <w:pPr>
        <w:pStyle w:val="Sinespaciado"/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Control</w:t>
      </w:r>
      <w:r>
        <w:rPr>
          <w:rFonts w:ascii="Arial" w:hAnsi="Arial"/>
          <w:b/>
          <w:bCs/>
          <w:spacing w:val="3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pacing w:val="-2"/>
          <w:sz w:val="24"/>
          <w:szCs w:val="24"/>
          <w:u w:val="single"/>
        </w:rPr>
        <w:t>Antidopaje</w:t>
      </w:r>
    </w:p>
    <w:p w14:paraId="374315AF" w14:textId="77777777" w:rsidR="00A03A8D" w:rsidRDefault="00A03A8D">
      <w:pPr>
        <w:pStyle w:val="Sinespaciado"/>
        <w:rPr>
          <w:rFonts w:ascii="Arial" w:eastAsia="Arial" w:hAnsi="Arial" w:cs="Arial"/>
          <w:b/>
          <w:bCs/>
          <w:sz w:val="24"/>
          <w:szCs w:val="24"/>
        </w:rPr>
      </w:pPr>
    </w:p>
    <w:p w14:paraId="23A3A1AF" w14:textId="77777777" w:rsidR="00A03A8D" w:rsidRDefault="00C32024">
      <w:pPr>
        <w:pStyle w:val="Sinespaciado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acuerdo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con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los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Reglamentos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Antidopaje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la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IWWF,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los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controles</w:t>
      </w:r>
      <w:r>
        <w:rPr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se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llevarán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cabo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durante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la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competencia.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Al</w:t>
      </w:r>
      <w:r>
        <w:rPr>
          <w:rFonts w:ascii="Arial" w:hAnsi="Arial"/>
          <w:color w:val="2A2A2A"/>
          <w:spacing w:val="76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inscribirse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en</w:t>
      </w:r>
      <w:r>
        <w:rPr>
          <w:rFonts w:ascii="Arial" w:hAnsi="Arial"/>
          <w:color w:val="2A2A2A"/>
          <w:spacing w:val="77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la competencia, todos los deportistas acuerdan estar sujetos al control antidopaje. La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Información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sobre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el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programa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Antidopaje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la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IWWF,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los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actuales</w:t>
      </w:r>
      <w:r>
        <w:rPr>
          <w:rFonts w:ascii="Arial" w:hAnsi="Arial"/>
          <w:color w:val="2A2A2A"/>
          <w:spacing w:val="8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Reglamentos</w:t>
      </w:r>
      <w:r>
        <w:rPr>
          <w:rFonts w:ascii="Arial" w:hAnsi="Arial"/>
          <w:color w:val="2A2A2A"/>
          <w:spacing w:val="32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AD</w:t>
      </w:r>
      <w:r>
        <w:rPr>
          <w:rFonts w:ascii="Arial" w:hAnsi="Arial"/>
          <w:color w:val="2A2A2A"/>
          <w:spacing w:val="28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Fonts w:ascii="Arial" w:hAnsi="Arial"/>
          <w:color w:val="2A2A2A"/>
          <w:spacing w:val="33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lastRenderedPageBreak/>
        <w:t>la</w:t>
      </w:r>
      <w:r>
        <w:rPr>
          <w:rFonts w:ascii="Arial" w:hAnsi="Arial"/>
          <w:color w:val="2A2A2A"/>
          <w:spacing w:val="33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IWWF</w:t>
      </w:r>
      <w:r>
        <w:rPr>
          <w:rFonts w:ascii="Arial" w:hAnsi="Arial"/>
          <w:color w:val="2A2A2A"/>
          <w:spacing w:val="34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y</w:t>
      </w:r>
      <w:r>
        <w:rPr>
          <w:rFonts w:ascii="Arial" w:hAnsi="Arial"/>
          <w:color w:val="2A2A2A"/>
          <w:spacing w:val="3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enlaces</w:t>
      </w:r>
      <w:r>
        <w:rPr>
          <w:rFonts w:ascii="Arial" w:hAnsi="Arial"/>
          <w:color w:val="2A2A2A"/>
          <w:spacing w:val="30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para</w:t>
      </w:r>
      <w:r>
        <w:rPr>
          <w:rFonts w:ascii="Arial" w:hAnsi="Arial"/>
          <w:color w:val="2A2A2A"/>
          <w:spacing w:val="32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la</w:t>
      </w:r>
      <w:r>
        <w:rPr>
          <w:rFonts w:ascii="Arial" w:hAnsi="Arial"/>
          <w:color w:val="2A2A2A"/>
          <w:spacing w:val="33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lista</w:t>
      </w:r>
      <w:r>
        <w:rPr>
          <w:rFonts w:ascii="Arial" w:hAnsi="Arial"/>
          <w:color w:val="2A2A2A"/>
          <w:spacing w:val="34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Fonts w:ascii="Arial" w:hAnsi="Arial"/>
          <w:color w:val="2A2A2A"/>
          <w:spacing w:val="33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>sustancias</w:t>
      </w:r>
      <w:r>
        <w:rPr>
          <w:rFonts w:ascii="Arial" w:hAnsi="Arial"/>
          <w:color w:val="2A2A2A"/>
          <w:spacing w:val="33"/>
          <w:sz w:val="24"/>
          <w:szCs w:val="24"/>
          <w:u w:color="2A2A2A"/>
        </w:rPr>
        <w:t xml:space="preserve"> </w:t>
      </w:r>
      <w:r>
        <w:rPr>
          <w:rFonts w:ascii="Arial" w:hAnsi="Arial"/>
          <w:color w:val="2A2A2A"/>
          <w:sz w:val="24"/>
          <w:szCs w:val="24"/>
          <w:u w:color="2A2A2A"/>
        </w:rPr>
        <w:t xml:space="preserve">prohibidas pueden accederse en el siguiente enlace: </w:t>
      </w:r>
      <w:hyperlink r:id="rId22" w:history="1">
        <w:r>
          <w:rPr>
            <w:rStyle w:val="Hyperlink2"/>
          </w:rPr>
          <w:t>http://www.iwwfed.com/athletes/antidoping/</w:t>
        </w:r>
      </w:hyperlink>
    </w:p>
    <w:p w14:paraId="577E7883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9E20D70" w14:textId="77777777" w:rsidR="00A03A8D" w:rsidRDefault="00C32024">
      <w:pPr>
        <w:pStyle w:val="Sinespaciado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u w:val="single"/>
        </w:rPr>
        <w:t xml:space="preserve">Deporte </w:t>
      </w:r>
      <w:r>
        <w:rPr>
          <w:rStyle w:val="None"/>
          <w:rFonts w:ascii="Arial" w:hAnsi="Arial"/>
          <w:b/>
          <w:bCs/>
          <w:spacing w:val="-2"/>
          <w:sz w:val="24"/>
          <w:szCs w:val="24"/>
          <w:u w:val="single"/>
        </w:rPr>
        <w:t>Seguro</w:t>
      </w:r>
    </w:p>
    <w:p w14:paraId="602A3EFA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4FBEECFD" w14:textId="77777777" w:rsidR="00A03A8D" w:rsidRDefault="00C32024">
      <w:pPr>
        <w:pStyle w:val="Sinespaciado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Todos los oficiales, atletas, organizadores, personal de apoyo, etc… deben adherirse al IWWF Safe Política Deportiva y se comprometerse a crear un entorno de apoyo y respeto para todos. Para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obtener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más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información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consulto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el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siguiente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enlace: </w:t>
      </w:r>
      <w:hyperlink r:id="rId23" w:history="1">
        <w:r>
          <w:rPr>
            <w:rStyle w:val="Hyperlink2"/>
          </w:rPr>
          <w:t>https://iwwf.sport/safe-sport/</w:t>
        </w:r>
      </w:hyperlink>
    </w:p>
    <w:p w14:paraId="6A967C86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A341FFC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12E29C80" w14:textId="77777777" w:rsidR="00D44093" w:rsidRPr="00D44093" w:rsidRDefault="00D44093" w:rsidP="00D44093">
      <w:pPr>
        <w:pStyle w:val="Sinespaciado"/>
        <w:rPr>
          <w:rStyle w:val="None"/>
          <w:rFonts w:ascii="Arial" w:hAnsi="Arial"/>
          <w:b/>
          <w:bCs/>
          <w:sz w:val="24"/>
          <w:szCs w:val="24"/>
          <w:u w:val="single"/>
        </w:rPr>
      </w:pPr>
      <w:r w:rsidRPr="00D44093">
        <w:rPr>
          <w:rStyle w:val="None"/>
          <w:rFonts w:ascii="Arial" w:hAnsi="Arial"/>
          <w:b/>
          <w:bCs/>
          <w:sz w:val="24"/>
          <w:szCs w:val="24"/>
          <w:u w:val="single"/>
        </w:rPr>
        <w:t>Congreso de la Confederación Panamericana</w:t>
      </w:r>
    </w:p>
    <w:p w14:paraId="1A9AA2E2" w14:textId="77777777" w:rsidR="00D44093" w:rsidRPr="00D44093" w:rsidRDefault="00D44093" w:rsidP="00D44093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CBBD154" w14:textId="24A543F2" w:rsidR="00A03A8D" w:rsidRDefault="00D44093" w:rsidP="00D44093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 w:rsidRPr="00D44093">
        <w:rPr>
          <w:rStyle w:val="None"/>
          <w:rFonts w:ascii="Arial" w:eastAsia="Arial" w:hAnsi="Arial" w:cs="Arial"/>
          <w:sz w:val="24"/>
          <w:szCs w:val="24"/>
        </w:rPr>
        <w:t>El Congreso se llevará a cabo el miércoles 9 de octubre</w:t>
      </w:r>
      <w:r>
        <w:rPr>
          <w:rStyle w:val="None"/>
          <w:rFonts w:ascii="Arial" w:eastAsia="Arial" w:hAnsi="Arial" w:cs="Arial"/>
          <w:sz w:val="24"/>
          <w:szCs w:val="24"/>
        </w:rPr>
        <w:t xml:space="preserve"> a las 6:45 pm en las instalaciones del Club Los Lagartos.</w:t>
      </w:r>
    </w:p>
    <w:p w14:paraId="3C5A41A2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6D94AD94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7BD3FCC6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0E953B6F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0E15BC69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72E9CCA0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0E5C1714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7DEE24F7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72602B28" w14:textId="77777777" w:rsidR="00A03A8D" w:rsidRDefault="00A03A8D" w:rsidP="003F564D">
      <w:pPr>
        <w:pStyle w:val="Sinespaciado"/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E64A2D4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3BAE0221" w14:textId="77777777" w:rsidR="009D743A" w:rsidRDefault="009D743A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04C36E12" w14:textId="77777777" w:rsidR="009D743A" w:rsidRDefault="009D743A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4047CE5A" w14:textId="77777777" w:rsidR="009D743A" w:rsidRDefault="009D743A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0D234681" w14:textId="77777777" w:rsidR="009D743A" w:rsidRDefault="009D743A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EFC3BC1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3D6ED39D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1BEDEAD8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73C0AADF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0DB56865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1BF6181E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EE56A80" w14:textId="77777777" w:rsidR="00CC44E0" w:rsidRDefault="00CC44E0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7DCD8369" w14:textId="77777777" w:rsidR="006C209A" w:rsidRDefault="006C209A" w:rsidP="002C5FD0">
      <w:pPr>
        <w:pStyle w:val="Sinespaciado"/>
        <w:rPr>
          <w:rStyle w:val="None"/>
          <w:rFonts w:ascii="Arial" w:hAnsi="Arial"/>
          <w:b/>
          <w:bCs/>
          <w:color w:val="2A2A2A"/>
          <w:sz w:val="24"/>
          <w:szCs w:val="24"/>
          <w:u w:color="2A2A2A"/>
        </w:rPr>
      </w:pPr>
    </w:p>
    <w:p w14:paraId="714331FE" w14:textId="393D4003" w:rsidR="00A03A8D" w:rsidRDefault="00C32024" w:rsidP="006C209A">
      <w:pPr>
        <w:pStyle w:val="Sinespaciado"/>
        <w:jc w:val="center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color w:val="2A2A2A"/>
          <w:sz w:val="24"/>
          <w:szCs w:val="24"/>
          <w:u w:color="2A2A2A"/>
        </w:rPr>
        <w:t>INTENCIÓN</w:t>
      </w:r>
      <w:r>
        <w:rPr>
          <w:rStyle w:val="None"/>
          <w:rFonts w:ascii="Arial" w:hAnsi="Arial"/>
          <w:b/>
          <w:bCs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b/>
          <w:bCs/>
          <w:color w:val="2A2A2A"/>
          <w:sz w:val="24"/>
          <w:szCs w:val="24"/>
          <w:u w:color="2A2A2A"/>
        </w:rPr>
        <w:t>DE</w:t>
      </w:r>
      <w:r>
        <w:rPr>
          <w:rStyle w:val="None"/>
          <w:rFonts w:ascii="Arial" w:hAnsi="Arial"/>
          <w:b/>
          <w:bCs/>
          <w:color w:val="2A2A2A"/>
          <w:spacing w:val="-6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b/>
          <w:bCs/>
          <w:color w:val="2A2A2A"/>
          <w:spacing w:val="-2"/>
          <w:sz w:val="24"/>
          <w:szCs w:val="24"/>
          <w:u w:color="2A2A2A"/>
        </w:rPr>
        <w:t>PARTICIPAR</w:t>
      </w:r>
    </w:p>
    <w:p w14:paraId="39E1C7D2" w14:textId="19A2FC63" w:rsidR="00A03A8D" w:rsidRDefault="00C32024">
      <w:pPr>
        <w:pStyle w:val="Sinespaciado"/>
        <w:jc w:val="center"/>
        <w:rPr>
          <w:rStyle w:val="None"/>
          <w:rFonts w:ascii="Arial" w:eastAsia="Arial" w:hAnsi="Arial" w:cs="Arial"/>
          <w:b/>
          <w:bCs/>
          <w:color w:val="2A2A2A"/>
          <w:sz w:val="24"/>
          <w:szCs w:val="24"/>
          <w:u w:color="2A2A2A"/>
        </w:rPr>
      </w:pPr>
      <w:r>
        <w:rPr>
          <w:rStyle w:val="None"/>
          <w:rFonts w:ascii="Arial" w:hAnsi="Arial"/>
          <w:b/>
          <w:bCs/>
          <w:color w:val="2A2A2A"/>
          <w:sz w:val="24"/>
          <w:szCs w:val="24"/>
          <w:u w:color="2A2A2A"/>
        </w:rPr>
        <w:t>PLAZO</w:t>
      </w:r>
      <w:r>
        <w:rPr>
          <w:rStyle w:val="None"/>
          <w:rFonts w:ascii="Arial" w:hAnsi="Arial"/>
          <w:b/>
          <w:bCs/>
          <w:color w:val="2A2A2A"/>
          <w:spacing w:val="-6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b/>
          <w:bCs/>
          <w:color w:val="2A2A2A"/>
          <w:sz w:val="24"/>
          <w:szCs w:val="24"/>
          <w:u w:color="2A2A2A"/>
        </w:rPr>
        <w:t xml:space="preserve">DE PRESENTACIÓN </w:t>
      </w:r>
      <w:r w:rsidR="00756F95" w:rsidRPr="00756F95">
        <w:rPr>
          <w:rStyle w:val="None"/>
          <w:rFonts w:ascii="Arial" w:hAnsi="Arial"/>
          <w:b/>
          <w:bCs/>
          <w:color w:val="00B050"/>
          <w:sz w:val="24"/>
          <w:szCs w:val="24"/>
          <w:u w:color="2A2A2A"/>
        </w:rPr>
        <w:t xml:space="preserve">MAYO 30 </w:t>
      </w:r>
      <w:r>
        <w:rPr>
          <w:rStyle w:val="None"/>
          <w:rFonts w:ascii="Arial" w:hAnsi="Arial"/>
          <w:b/>
          <w:bCs/>
          <w:color w:val="2A2A2A"/>
          <w:sz w:val="24"/>
          <w:szCs w:val="24"/>
          <w:u w:color="2A2A2A"/>
        </w:rPr>
        <w:t>DE 2024</w:t>
      </w:r>
    </w:p>
    <w:p w14:paraId="25BBA885" w14:textId="77777777" w:rsidR="00A03A8D" w:rsidRDefault="00A03A8D">
      <w:pPr>
        <w:pStyle w:val="Sinespaciado"/>
        <w:jc w:val="center"/>
        <w:rPr>
          <w:rStyle w:val="None"/>
          <w:rFonts w:ascii="Arial" w:eastAsia="Arial" w:hAnsi="Arial" w:cs="Arial"/>
          <w:sz w:val="24"/>
          <w:szCs w:val="24"/>
        </w:rPr>
      </w:pPr>
    </w:p>
    <w:p w14:paraId="2B3CB901" w14:textId="66C45AAF" w:rsidR="00A03A8D" w:rsidRDefault="00C32024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La Federación </w:t>
      </w:r>
      <w:r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  <w:tab/>
        <w:t xml:space="preserve">                                                     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tiene la intención de participar</w:t>
      </w:r>
      <w:r>
        <w:rPr>
          <w:rStyle w:val="None"/>
          <w:rFonts w:ascii="Arial" w:hAnsi="Arial"/>
          <w:color w:val="2A2A2A"/>
          <w:spacing w:val="40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en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el</w:t>
      </w:r>
      <w:r>
        <w:rPr>
          <w:rStyle w:val="None"/>
          <w:rFonts w:ascii="Arial" w:hAnsi="Arial"/>
          <w:color w:val="2A2A2A"/>
          <w:spacing w:val="-6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IWWF</w:t>
      </w:r>
      <w:r>
        <w:rPr>
          <w:rStyle w:val="None"/>
          <w:rFonts w:ascii="Arial" w:hAnsi="Arial"/>
          <w:color w:val="2A2A2A"/>
          <w:spacing w:val="-8"/>
          <w:sz w:val="24"/>
          <w:szCs w:val="24"/>
          <w:u w:color="2A2A2A"/>
        </w:rPr>
        <w:t xml:space="preserve"> </w:t>
      </w:r>
      <w:r w:rsidR="00E4317E"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2024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Campeonato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Panamericano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Esquí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Náutico.</w:t>
      </w:r>
    </w:p>
    <w:p w14:paraId="5392282A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91BB411" w14:textId="77777777" w:rsidR="00A03A8D" w:rsidRDefault="00C32024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Esperamos</w:t>
      </w:r>
      <w:r w:rsidRPr="00E24F33">
        <w:rPr>
          <w:rStyle w:val="None"/>
          <w:rFonts w:ascii="Arial" w:hAnsi="Arial"/>
          <w:color w:val="2A2A2A"/>
          <w:sz w:val="24"/>
          <w:szCs w:val="24"/>
          <w:u w:color="2A2A2A"/>
          <w:lang w:val="es-CO"/>
        </w:rPr>
        <w:t xml:space="preserve"> que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nuestro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equipo</w:t>
      </w:r>
      <w:r>
        <w:rPr>
          <w:rStyle w:val="None"/>
          <w:rFonts w:ascii="Arial" w:hAnsi="Arial"/>
          <w:color w:val="2A2A2A"/>
          <w:spacing w:val="-2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conste</w:t>
      </w:r>
      <w:r>
        <w:rPr>
          <w:rStyle w:val="None"/>
          <w:rFonts w:ascii="Arial" w:hAnsi="Arial"/>
          <w:color w:val="2A2A2A"/>
          <w:spacing w:val="-4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(llenar</w:t>
      </w:r>
      <w:r>
        <w:rPr>
          <w:rStyle w:val="None"/>
          <w:rFonts w:ascii="Arial" w:hAnsi="Arial"/>
          <w:color w:val="2A2A2A"/>
          <w:spacing w:val="-6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cantidad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Style w:val="None"/>
          <w:rFonts w:ascii="Arial" w:hAnsi="Arial"/>
          <w:color w:val="2A2A2A"/>
          <w:spacing w:val="-2"/>
          <w:sz w:val="24"/>
          <w:szCs w:val="24"/>
          <w:u w:color="2A2A2A"/>
        </w:rPr>
        <w:t xml:space="preserve"> competidores)</w:t>
      </w:r>
    </w:p>
    <w:p w14:paraId="26D7BDBA" w14:textId="77777777" w:rsidR="00A03A8D" w:rsidRDefault="00A03A8D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</w:p>
    <w:p w14:paraId="3D966256" w14:textId="77777777" w:rsidR="00A03A8D" w:rsidRDefault="00A03A8D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</w:p>
    <w:tbl>
      <w:tblPr>
        <w:tblStyle w:val="TableNormal"/>
        <w:tblW w:w="88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6"/>
        <w:gridCol w:w="1263"/>
        <w:gridCol w:w="1262"/>
        <w:gridCol w:w="1449"/>
        <w:gridCol w:w="1327"/>
        <w:gridCol w:w="1371"/>
      </w:tblGrid>
      <w:tr w:rsidR="00A03A8D" w14:paraId="0A14FA1A" w14:textId="77777777">
        <w:trPr>
          <w:trHeight w:val="429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47F2" w14:textId="77777777" w:rsidR="00A03A8D" w:rsidRDefault="00C32024">
            <w:pPr>
              <w:pStyle w:val="Sinespaciado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4"/>
                <w:szCs w:val="24"/>
              </w:rPr>
              <w:lastRenderedPageBreak/>
              <w:t>EQUIPOS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2CDDC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EC6D" w14:textId="77777777" w:rsidR="00A03A8D" w:rsidRDefault="00C32024">
            <w:pPr>
              <w:pStyle w:val="Sinespaciado"/>
            </w:pPr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SUB 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2CDDC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DF74" w14:textId="77777777" w:rsidR="00A03A8D" w:rsidRDefault="00C32024">
            <w:pPr>
              <w:pStyle w:val="Sinespaciado"/>
            </w:pPr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SUB 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2CDDC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0E0D" w14:textId="77777777" w:rsidR="00A03A8D" w:rsidRDefault="00C32024">
            <w:pPr>
              <w:pStyle w:val="Sinespaciado"/>
            </w:pPr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JUVENIL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92CDDC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E94F" w14:textId="77777777" w:rsidR="00A03A8D" w:rsidRDefault="00C32024">
            <w:pPr>
              <w:pStyle w:val="Sinespaciado"/>
            </w:pPr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92CDDC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3459" w14:textId="77777777" w:rsidR="00A03A8D" w:rsidRDefault="00C32024">
            <w:pPr>
              <w:pStyle w:val="Sinespaciado"/>
            </w:pPr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TOTAL</w:t>
            </w:r>
          </w:p>
        </w:tc>
      </w:tr>
      <w:tr w:rsidR="00A03A8D" w14:paraId="479557C6" w14:textId="77777777">
        <w:trPr>
          <w:trHeight w:val="429"/>
        </w:trPr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92CDD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5AA9" w14:textId="77777777" w:rsidR="00A03A8D" w:rsidRDefault="00C32024">
            <w:pPr>
              <w:pStyle w:val="Sinespaciado"/>
              <w:jc w:val="right"/>
            </w:pPr>
            <w:r>
              <w:rPr>
                <w:rStyle w:val="None"/>
                <w:rFonts w:ascii="Arial" w:hAnsi="Arial"/>
                <w:i/>
                <w:iCs/>
                <w:sz w:val="24"/>
                <w:szCs w:val="24"/>
                <w:lang w:val="en-US"/>
              </w:rPr>
              <w:t>Mujerers</w:t>
            </w:r>
          </w:p>
        </w:tc>
        <w:tc>
          <w:tcPr>
            <w:tcW w:w="12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ED78" w14:textId="77777777" w:rsidR="00A03A8D" w:rsidRDefault="00A03A8D"/>
        </w:tc>
        <w:tc>
          <w:tcPr>
            <w:tcW w:w="12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F9E6" w14:textId="77777777" w:rsidR="00A03A8D" w:rsidRDefault="00A03A8D"/>
        </w:tc>
        <w:tc>
          <w:tcPr>
            <w:tcW w:w="14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B636" w14:textId="77777777" w:rsidR="00A03A8D" w:rsidRDefault="00A03A8D"/>
        </w:tc>
        <w:tc>
          <w:tcPr>
            <w:tcW w:w="1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FE4D" w14:textId="77777777" w:rsidR="00A03A8D" w:rsidRDefault="00A03A8D"/>
        </w:tc>
        <w:tc>
          <w:tcPr>
            <w:tcW w:w="13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8ACC" w14:textId="77777777" w:rsidR="00A03A8D" w:rsidRDefault="00A03A8D"/>
        </w:tc>
      </w:tr>
      <w:tr w:rsidR="00A03A8D" w14:paraId="19DFAC37" w14:textId="77777777">
        <w:trPr>
          <w:trHeight w:val="429"/>
        </w:trPr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92CDD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3274" w14:textId="77777777" w:rsidR="00A03A8D" w:rsidRDefault="00C32024">
            <w:pPr>
              <w:pStyle w:val="Sinespaciado"/>
              <w:jc w:val="right"/>
            </w:pPr>
            <w:r>
              <w:rPr>
                <w:rStyle w:val="None"/>
                <w:rFonts w:ascii="Arial" w:hAnsi="Arial"/>
                <w:i/>
                <w:iCs/>
                <w:sz w:val="24"/>
                <w:szCs w:val="24"/>
                <w:lang w:val="en-US"/>
              </w:rPr>
              <w:t>Hombres</w:t>
            </w:r>
          </w:p>
        </w:tc>
        <w:tc>
          <w:tcPr>
            <w:tcW w:w="12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6FB9" w14:textId="77777777" w:rsidR="00A03A8D" w:rsidRDefault="00A03A8D"/>
        </w:tc>
        <w:tc>
          <w:tcPr>
            <w:tcW w:w="12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CF0B" w14:textId="77777777" w:rsidR="00A03A8D" w:rsidRDefault="00A03A8D"/>
        </w:tc>
        <w:tc>
          <w:tcPr>
            <w:tcW w:w="14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B3BC" w14:textId="77777777" w:rsidR="00A03A8D" w:rsidRDefault="00A03A8D"/>
        </w:tc>
        <w:tc>
          <w:tcPr>
            <w:tcW w:w="1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0BDD" w14:textId="77777777" w:rsidR="00A03A8D" w:rsidRDefault="00A03A8D"/>
        </w:tc>
        <w:tc>
          <w:tcPr>
            <w:tcW w:w="13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EB95" w14:textId="77777777" w:rsidR="00A03A8D" w:rsidRDefault="00A03A8D"/>
        </w:tc>
      </w:tr>
    </w:tbl>
    <w:p w14:paraId="34DE81D6" w14:textId="77777777" w:rsidR="00A03A8D" w:rsidRDefault="00A03A8D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</w:p>
    <w:p w14:paraId="5727CFFF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D636100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588CFE09" w14:textId="77777777" w:rsidR="00A03A8D" w:rsidRDefault="00A03A8D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</w:p>
    <w:p w14:paraId="33FA9296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2ED64CE0" w14:textId="5569CF42" w:rsidR="00A03A8D" w:rsidRDefault="00C32024">
      <w:pPr>
        <w:pStyle w:val="Sinespaciado"/>
        <w:rPr>
          <w:rStyle w:val="None"/>
          <w:rFonts w:ascii="Arial" w:eastAsia="Arial" w:hAnsi="Arial" w:cs="Arial"/>
          <w:color w:val="2A2A2A"/>
          <w:spacing w:val="201"/>
          <w:sz w:val="24"/>
          <w:szCs w:val="24"/>
          <w:u w:color="2A2A2A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  <w:lang w:val="en-US"/>
        </w:rPr>
        <w:t>Mujeres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: </w:t>
      </w:r>
      <w:r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  <w:tab/>
        <w:t xml:space="preserve">                    </w:t>
      </w:r>
    </w:p>
    <w:p w14:paraId="6E4FF2AE" w14:textId="7A9AA44E" w:rsidR="00A03A8D" w:rsidRDefault="00C32024">
      <w:pPr>
        <w:pStyle w:val="Sinespaciado"/>
        <w:rPr>
          <w:rStyle w:val="None"/>
          <w:rFonts w:ascii="Arial" w:eastAsia="Arial" w:hAnsi="Arial" w:cs="Arial"/>
          <w:color w:val="2A2A2A"/>
          <w:spacing w:val="137"/>
          <w:sz w:val="24"/>
          <w:szCs w:val="24"/>
          <w:u w:color="2A2A2A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  <w:lang w:val="en-US"/>
        </w:rPr>
        <w:t>Hombres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: </w:t>
      </w:r>
      <w:r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  <w:tab/>
        <w:t xml:space="preserve">                    </w:t>
      </w:r>
    </w:p>
    <w:p w14:paraId="0C1DFE17" w14:textId="77777777" w:rsidR="00A03A8D" w:rsidRDefault="00A03A8D">
      <w:pPr>
        <w:pStyle w:val="Sinespaciado"/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</w:pPr>
    </w:p>
    <w:p w14:paraId="75A97C03" w14:textId="77777777" w:rsidR="00A03A8D" w:rsidRDefault="00C32024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Especialistas (máximo 2 por federación):</w:t>
      </w:r>
    </w:p>
    <w:p w14:paraId="0207801F" w14:textId="4B3E2F74" w:rsidR="00A03A8D" w:rsidRDefault="00C32024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en-US"/>
        </w:rPr>
        <w:t>Mujeres</w:t>
      </w:r>
      <w:r>
        <w:rPr>
          <w:rStyle w:val="None"/>
          <w:rFonts w:ascii="Arial" w:hAnsi="Arial"/>
          <w:sz w:val="24"/>
          <w:szCs w:val="24"/>
        </w:rPr>
        <w:t>: _____ _____ _____ _____ _____</w:t>
      </w:r>
    </w:p>
    <w:p w14:paraId="74CAD0A4" w14:textId="72601DDF" w:rsidR="00A03A8D" w:rsidRDefault="00C32024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en-US"/>
        </w:rPr>
        <w:t>Hombres</w:t>
      </w:r>
      <w:r>
        <w:rPr>
          <w:rStyle w:val="None"/>
          <w:rFonts w:ascii="Arial" w:hAnsi="Arial"/>
          <w:sz w:val="24"/>
          <w:szCs w:val="24"/>
        </w:rPr>
        <w:t>: _____ _____ _____ _____ _____</w:t>
      </w:r>
    </w:p>
    <w:p w14:paraId="23B32A4E" w14:textId="77777777" w:rsidR="00A03A8D" w:rsidRDefault="00C32024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Total competidores: ______</w:t>
      </w:r>
    </w:p>
    <w:p w14:paraId="2B6AAD28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3681A190" w14:textId="77777777" w:rsidR="00A03A8D" w:rsidRDefault="00C32024">
      <w:pPr>
        <w:pStyle w:val="Sinespaciado"/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Capitán </w:t>
      </w:r>
      <w:r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  <w:tab/>
        <w:t xml:space="preserve">                        </w:t>
      </w:r>
    </w:p>
    <w:p w14:paraId="261FD679" w14:textId="77777777" w:rsidR="00A03A8D" w:rsidRDefault="00C32024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Delegado </w:t>
      </w:r>
      <w:r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  <w:tab/>
        <w:t xml:space="preserve">                        </w:t>
      </w:r>
    </w:p>
    <w:p w14:paraId="2E73AC89" w14:textId="77777777" w:rsidR="00A03A8D" w:rsidRDefault="00C32024">
      <w:pPr>
        <w:pStyle w:val="Sinespaciado"/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 xml:space="preserve">Responsable (nombre, cargo, información de contacto): </w:t>
      </w:r>
      <w:r>
        <w:rPr>
          <w:rStyle w:val="None"/>
          <w:rFonts w:ascii="Arial" w:eastAsia="Arial" w:hAnsi="Arial" w:cs="Arial"/>
          <w:color w:val="2A2A2A"/>
          <w:sz w:val="24"/>
          <w:szCs w:val="24"/>
          <w:u w:val="single" w:color="292929"/>
        </w:rPr>
        <w:tab/>
        <w:t xml:space="preserve">                                      </w:t>
      </w:r>
    </w:p>
    <w:p w14:paraId="26AECFAC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1B61D367" w14:textId="77777777" w:rsidR="00A03A8D" w:rsidRDefault="00C32024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Favor</w:t>
      </w:r>
      <w:r>
        <w:rPr>
          <w:rStyle w:val="None"/>
          <w:rFonts w:ascii="Arial" w:hAnsi="Arial"/>
          <w:color w:val="2A2A2A"/>
          <w:spacing w:val="-4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enviar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este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formulario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a</w:t>
      </w:r>
      <w:r>
        <w:rPr>
          <w:rStyle w:val="None"/>
          <w:rFonts w:ascii="Arial" w:hAnsi="Arial"/>
          <w:color w:val="2A2A2A"/>
          <w:spacing w:val="-4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la</w:t>
      </w:r>
      <w:r>
        <w:rPr>
          <w:rStyle w:val="None"/>
          <w:rFonts w:ascii="Arial" w:hAnsi="Arial"/>
          <w:color w:val="2A2A2A"/>
          <w:spacing w:val="-7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brevedad</w:t>
      </w:r>
      <w:r>
        <w:rPr>
          <w:rStyle w:val="None"/>
          <w:rFonts w:ascii="Arial" w:hAnsi="Arial"/>
          <w:color w:val="2A2A2A"/>
          <w:spacing w:val="-4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posible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a</w:t>
      </w:r>
      <w:r>
        <w:rPr>
          <w:rStyle w:val="None"/>
          <w:rFonts w:ascii="Arial" w:hAnsi="Arial"/>
          <w:color w:val="2A2A2A"/>
          <w:spacing w:val="-2"/>
          <w:sz w:val="24"/>
          <w:szCs w:val="24"/>
          <w:u w:color="2A2A2A"/>
        </w:rPr>
        <w:t xml:space="preserve">: </w:t>
      </w:r>
    </w:p>
    <w:p w14:paraId="12F7C8B3" w14:textId="77777777" w:rsidR="00A03A8D" w:rsidRDefault="00A03A8D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</w:p>
    <w:p w14:paraId="46DB29EF" w14:textId="77777777" w:rsidR="00A03A8D" w:rsidRDefault="00000000">
      <w:pPr>
        <w:pStyle w:val="Sinespaciado"/>
        <w:rPr>
          <w:rStyle w:val="None"/>
          <w:rFonts w:ascii="Arial" w:eastAsia="Arial" w:hAnsi="Arial" w:cs="Arial"/>
          <w:color w:val="2A2A2A"/>
          <w:spacing w:val="-2"/>
          <w:sz w:val="24"/>
          <w:szCs w:val="24"/>
          <w:u w:color="2A2A2A"/>
        </w:rPr>
      </w:pPr>
      <w:hyperlink r:id="rId24" w:history="1">
        <w:r w:rsidR="00C32024">
          <w:rPr>
            <w:rStyle w:val="Hyperlink0"/>
          </w:rPr>
          <w:t>panamericano2024@fedesqui.com.co</w:t>
        </w:r>
      </w:hyperlink>
    </w:p>
    <w:p w14:paraId="60E4846C" w14:textId="77777777" w:rsidR="00A03A8D" w:rsidRDefault="00A03A8D">
      <w:pPr>
        <w:pStyle w:val="Sinespaciado"/>
        <w:rPr>
          <w:rStyle w:val="None"/>
          <w:rFonts w:ascii="Arial" w:eastAsia="Arial" w:hAnsi="Arial" w:cs="Arial"/>
          <w:sz w:val="24"/>
          <w:szCs w:val="24"/>
        </w:rPr>
      </w:pPr>
    </w:p>
    <w:p w14:paraId="39B911D4" w14:textId="77777777" w:rsidR="00A03A8D" w:rsidRDefault="00C32024">
      <w:pPr>
        <w:pStyle w:val="Sinespaciado"/>
      </w:pP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El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presente formulario</w:t>
      </w:r>
      <w:r>
        <w:rPr>
          <w:rStyle w:val="None"/>
          <w:rFonts w:ascii="Arial" w:hAnsi="Arial"/>
          <w:color w:val="2A2A2A"/>
          <w:spacing w:val="-3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ayudará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en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tener</w:t>
      </w:r>
      <w:r>
        <w:rPr>
          <w:rStyle w:val="None"/>
          <w:rFonts w:ascii="Arial" w:hAnsi="Arial"/>
          <w:color w:val="2A2A2A"/>
          <w:spacing w:val="-7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el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programa</w:t>
      </w:r>
      <w:r>
        <w:rPr>
          <w:rStyle w:val="None"/>
          <w:rFonts w:ascii="Arial" w:hAnsi="Arial"/>
          <w:color w:val="2A2A2A"/>
          <w:spacing w:val="-4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de</w:t>
      </w:r>
      <w:r>
        <w:rPr>
          <w:rStyle w:val="None"/>
          <w:rFonts w:ascii="Arial" w:hAnsi="Arial"/>
          <w:color w:val="2A2A2A"/>
          <w:spacing w:val="-5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la</w:t>
      </w:r>
      <w:r>
        <w:rPr>
          <w:rStyle w:val="None"/>
          <w:rFonts w:ascii="Arial" w:hAnsi="Arial"/>
          <w:color w:val="2A2A2A"/>
          <w:spacing w:val="-4"/>
          <w:sz w:val="24"/>
          <w:szCs w:val="24"/>
          <w:u w:color="2A2A2A"/>
        </w:rPr>
        <w:t xml:space="preserve"> </w:t>
      </w:r>
      <w:r>
        <w:rPr>
          <w:rStyle w:val="None"/>
          <w:rFonts w:ascii="Arial" w:hAnsi="Arial"/>
          <w:color w:val="2A2A2A"/>
          <w:sz w:val="24"/>
          <w:szCs w:val="24"/>
          <w:u w:color="2A2A2A"/>
        </w:rPr>
        <w:t>competencia, así como para poder distribuir los tiempos de práctica.</w:t>
      </w:r>
    </w:p>
    <w:sectPr w:rsidR="00A03A8D">
      <w:pgSz w:w="12240" w:h="15840"/>
      <w:pgMar w:top="1417" w:right="1701" w:bottom="1417" w:left="1701" w:header="765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DACDB" w14:textId="77777777" w:rsidR="00A64296" w:rsidRDefault="00A64296">
      <w:r>
        <w:separator/>
      </w:r>
    </w:p>
  </w:endnote>
  <w:endnote w:type="continuationSeparator" w:id="0">
    <w:p w14:paraId="68797BD3" w14:textId="77777777" w:rsidR="00A64296" w:rsidRDefault="00A6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1533" w14:textId="77777777" w:rsidR="00A64296" w:rsidRDefault="00A64296">
      <w:r>
        <w:separator/>
      </w:r>
    </w:p>
  </w:footnote>
  <w:footnote w:type="continuationSeparator" w:id="0">
    <w:p w14:paraId="62F03C68" w14:textId="77777777" w:rsidR="00A64296" w:rsidRDefault="00A6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E01E9"/>
    <w:multiLevelType w:val="hybridMultilevel"/>
    <w:tmpl w:val="7A88339A"/>
    <w:numStyleLink w:val="ImportedStyle1"/>
  </w:abstractNum>
  <w:abstractNum w:abstractNumId="1" w15:restartNumberingAfterBreak="0">
    <w:nsid w:val="7C337A47"/>
    <w:multiLevelType w:val="hybridMultilevel"/>
    <w:tmpl w:val="7A88339A"/>
    <w:styleLink w:val="ImportedStyle1"/>
    <w:lvl w:ilvl="0" w:tplc="F1D897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7AFAD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94ABA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A2ACD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3616E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AF4E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1651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A6E99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8102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05600623">
    <w:abstractNumId w:val="1"/>
  </w:num>
  <w:num w:numId="2" w16cid:durableId="146624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8D"/>
    <w:rsid w:val="00033EE8"/>
    <w:rsid w:val="00132AE5"/>
    <w:rsid w:val="001833DB"/>
    <w:rsid w:val="0026711A"/>
    <w:rsid w:val="00283AC6"/>
    <w:rsid w:val="00285EBA"/>
    <w:rsid w:val="002C5FD0"/>
    <w:rsid w:val="002E3119"/>
    <w:rsid w:val="00346AF6"/>
    <w:rsid w:val="003D2CA3"/>
    <w:rsid w:val="003E6814"/>
    <w:rsid w:val="003F094A"/>
    <w:rsid w:val="003F564D"/>
    <w:rsid w:val="00465676"/>
    <w:rsid w:val="00492A09"/>
    <w:rsid w:val="004D7BAA"/>
    <w:rsid w:val="005E4BF3"/>
    <w:rsid w:val="00662147"/>
    <w:rsid w:val="006C209A"/>
    <w:rsid w:val="006C79A3"/>
    <w:rsid w:val="006D5F81"/>
    <w:rsid w:val="006F65FA"/>
    <w:rsid w:val="00756F95"/>
    <w:rsid w:val="007D6D74"/>
    <w:rsid w:val="00840342"/>
    <w:rsid w:val="008D49F3"/>
    <w:rsid w:val="008F202D"/>
    <w:rsid w:val="00955DB4"/>
    <w:rsid w:val="009A6314"/>
    <w:rsid w:val="009D743A"/>
    <w:rsid w:val="009E712E"/>
    <w:rsid w:val="00A03A8D"/>
    <w:rsid w:val="00A64296"/>
    <w:rsid w:val="00A867FB"/>
    <w:rsid w:val="00B92360"/>
    <w:rsid w:val="00C20136"/>
    <w:rsid w:val="00C30138"/>
    <w:rsid w:val="00C32024"/>
    <w:rsid w:val="00C73648"/>
    <w:rsid w:val="00CC44E0"/>
    <w:rsid w:val="00CE48A2"/>
    <w:rsid w:val="00D44093"/>
    <w:rsid w:val="00E10616"/>
    <w:rsid w:val="00E24F33"/>
    <w:rsid w:val="00E4317E"/>
    <w:rsid w:val="00E81EAD"/>
    <w:rsid w:val="00F24563"/>
    <w:rsid w:val="00F75676"/>
    <w:rsid w:val="00FA273B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7206"/>
  <w15:docId w15:val="{94CF3ABB-071F-4F1D-8C23-C86C3D64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Microsoft YaHei" w:eastAsia="Microsoft YaHei" w:hAnsi="Microsoft YaHei" w:cs="Microsoft YaHei"/>
      <w:color w:val="000000"/>
      <w:sz w:val="22"/>
      <w:szCs w:val="22"/>
      <w:u w:color="000000"/>
    </w:rPr>
  </w:style>
  <w:style w:type="paragraph" w:styleId="Textoindependiente">
    <w:name w:val="Body Text"/>
    <w:pPr>
      <w:widowControl w:val="0"/>
    </w:pPr>
    <w:rPr>
      <w:rFonts w:ascii="Microsoft YaHei" w:eastAsia="Microsoft YaHei" w:hAnsi="Microsoft YaHei" w:cs="Microsoft YaHei"/>
      <w:color w:val="000000"/>
      <w:sz w:val="24"/>
      <w:szCs w:val="24"/>
      <w:u w:color="000000"/>
      <w:lang w:val="es-ES_tradnl"/>
    </w:rPr>
  </w:style>
  <w:style w:type="paragraph" w:styleId="Sinespaciado">
    <w:name w:val="No Spacing"/>
    <w:pPr>
      <w:widowControl w:val="0"/>
    </w:pPr>
    <w:rPr>
      <w:rFonts w:ascii="Microsoft YaHei" w:eastAsia="Microsoft YaHei" w:hAnsi="Microsoft YaHei" w:cs="Microsoft YaHei"/>
      <w:color w:val="000000"/>
      <w:sz w:val="22"/>
      <w:szCs w:val="22"/>
      <w:u w:color="000000"/>
      <w:lang w:val="es-ES_tradnl"/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00"/>
      <w:sz w:val="24"/>
      <w:szCs w:val="24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spacing w:val="-2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E24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43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66214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5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4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F5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namericano2024@fedesqui.com.co" TargetMode="External"/><Relationship Id="rId18" Type="http://schemas.openxmlformats.org/officeDocument/2006/relationships/hyperlink" Target="mailto:panamericano2024@fedesqui.com.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panamericano2024@fedesqui.com.c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eportes@clublagartos.com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panamericano2024@fedesqui.com.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portes@clublagartos.com" TargetMode="External"/><Relationship Id="rId23" Type="http://schemas.openxmlformats.org/officeDocument/2006/relationships/hyperlink" Target="https://iwwf.sport/safe-sport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reservations.travelclick.com/98906?RatePlanId=877189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namericano2024@fedesqui.com.co" TargetMode="External"/><Relationship Id="rId22" Type="http://schemas.openxmlformats.org/officeDocument/2006/relationships/hyperlink" Target="http://www.iwwfed.com/athletes/antidoping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1919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 Mancheno</dc:creator>
  <cp:keywords/>
  <dc:description/>
  <cp:lastModifiedBy>Ma Isabel Mancheno</cp:lastModifiedBy>
  <cp:revision>6</cp:revision>
  <dcterms:created xsi:type="dcterms:W3CDTF">2024-06-24T18:47:00Z</dcterms:created>
  <dcterms:modified xsi:type="dcterms:W3CDTF">2024-07-04T23:34:00Z</dcterms:modified>
</cp:coreProperties>
</file>